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13" w:rsidRPr="00B25363" w:rsidRDefault="003B0013" w:rsidP="003B00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240E" w:rsidRPr="00B25363" w:rsidRDefault="0066240E" w:rsidP="003B00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363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66240E" w:rsidRPr="00B25363" w:rsidRDefault="0066240E" w:rsidP="003B001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363">
        <w:rPr>
          <w:rFonts w:ascii="Times New Roman" w:hAnsi="Times New Roman" w:cs="Times New Roman"/>
          <w:b/>
          <w:sz w:val="28"/>
          <w:szCs w:val="28"/>
        </w:rPr>
        <w:t>«Детский сад №43</w:t>
      </w:r>
      <w:r w:rsidR="003B0013" w:rsidRPr="00B25363">
        <w:rPr>
          <w:rFonts w:ascii="Times New Roman" w:hAnsi="Times New Roman" w:cs="Times New Roman"/>
          <w:b/>
          <w:sz w:val="28"/>
          <w:szCs w:val="28"/>
        </w:rPr>
        <w:t>»</w:t>
      </w: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66240E" w:rsidRPr="00D33C91" w:rsidRDefault="003C579A" w:rsidP="003B0013">
      <w:pPr>
        <w:pStyle w:val="a3"/>
        <w:spacing w:line="60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6240E" w:rsidRPr="00D33C91">
        <w:rPr>
          <w:rFonts w:ascii="Times New Roman" w:hAnsi="Times New Roman" w:cs="Times New Roman"/>
          <w:sz w:val="32"/>
          <w:szCs w:val="32"/>
        </w:rPr>
        <w:t>Индивидуальный план работы педагога-наставника с</w:t>
      </w:r>
    </w:p>
    <w:p w:rsidR="0066240E" w:rsidRPr="00D33C91" w:rsidRDefault="008A2447" w:rsidP="003B0013">
      <w:pPr>
        <w:pStyle w:val="a3"/>
        <w:spacing w:line="60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молодым педагогом</w:t>
      </w:r>
      <w:r w:rsidR="003C579A">
        <w:rPr>
          <w:rFonts w:ascii="Times New Roman" w:hAnsi="Times New Roman" w:cs="Times New Roman"/>
          <w:sz w:val="32"/>
          <w:szCs w:val="32"/>
        </w:rPr>
        <w:t xml:space="preserve"> на 2025-2026 у</w:t>
      </w:r>
      <w:r w:rsidR="0066240E" w:rsidRPr="00D33C91">
        <w:rPr>
          <w:rFonts w:ascii="Times New Roman" w:hAnsi="Times New Roman" w:cs="Times New Roman"/>
          <w:sz w:val="32"/>
          <w:szCs w:val="32"/>
        </w:rPr>
        <w:t>чебный год</w:t>
      </w:r>
      <w:r w:rsidR="003B0013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D33C91" w:rsidRPr="00D33C91" w:rsidRDefault="00D33C91" w:rsidP="00D33C9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D33C91" w:rsidRDefault="00D33C91" w:rsidP="00D33C91">
      <w:pPr>
        <w:pStyle w:val="a3"/>
        <w:rPr>
          <w:rFonts w:ascii="Times New Roman" w:hAnsi="Times New Roman" w:cs="Times New Roman"/>
        </w:rPr>
      </w:pPr>
    </w:p>
    <w:p w:rsidR="0066240E" w:rsidRP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Молодой педагог</w:t>
      </w:r>
      <w:r w:rsidR="0066240E" w:rsidRPr="00572E0B">
        <w:rPr>
          <w:rFonts w:ascii="Times New Roman" w:hAnsi="Times New Roman" w:cs="Times New Roman"/>
          <w:sz w:val="28"/>
          <w:szCs w:val="28"/>
        </w:rPr>
        <w:t>:</w:t>
      </w: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Пухлимская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 w:rsidR="00F82D05">
        <w:rPr>
          <w:rFonts w:ascii="Times New Roman" w:hAnsi="Times New Roman" w:cs="Times New Roman"/>
          <w:sz w:val="28"/>
          <w:szCs w:val="28"/>
        </w:rPr>
        <w:t xml:space="preserve"> - воспитатель</w:t>
      </w:r>
      <w:r w:rsidR="0066240E" w:rsidRPr="00572E0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6240E" w:rsidRPr="00572E0B" w:rsidRDefault="00572E0B" w:rsidP="00572E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н</w:t>
      </w:r>
      <w:r w:rsidR="0066240E" w:rsidRPr="00572E0B">
        <w:rPr>
          <w:rFonts w:ascii="Times New Roman" w:hAnsi="Times New Roman" w:cs="Times New Roman"/>
          <w:sz w:val="28"/>
          <w:szCs w:val="28"/>
        </w:rPr>
        <w:t>аставник:</w:t>
      </w:r>
    </w:p>
    <w:p w:rsidR="0066240E" w:rsidRP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Праховаи</w:t>
      </w:r>
      <w:proofErr w:type="spellEnd"/>
      <w:r w:rsidR="00680D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Е.А.</w:t>
      </w:r>
      <w:r w:rsidR="00F82D05">
        <w:rPr>
          <w:rFonts w:ascii="Times New Roman" w:hAnsi="Times New Roman" w:cs="Times New Roman"/>
          <w:sz w:val="28"/>
          <w:szCs w:val="28"/>
        </w:rPr>
        <w:t>- воспитатель</w:t>
      </w:r>
      <w:r w:rsidR="0066240E" w:rsidRPr="00572E0B">
        <w:rPr>
          <w:rFonts w:ascii="Times New Roman" w:hAnsi="Times New Roman" w:cs="Times New Roman"/>
          <w:sz w:val="28"/>
          <w:szCs w:val="28"/>
        </w:rPr>
        <w:t>,</w:t>
      </w:r>
    </w:p>
    <w:p w:rsidR="002813A8" w:rsidRDefault="0066240E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72E0B">
        <w:rPr>
          <w:rFonts w:ascii="Times New Roman" w:hAnsi="Times New Roman" w:cs="Times New Roman"/>
          <w:sz w:val="28"/>
          <w:szCs w:val="28"/>
        </w:rPr>
        <w:t xml:space="preserve"> </w:t>
      </w:r>
      <w:r w:rsidR="00572E0B" w:rsidRPr="00572E0B">
        <w:rPr>
          <w:rFonts w:ascii="Times New Roman" w:hAnsi="Times New Roman" w:cs="Times New Roman"/>
          <w:sz w:val="28"/>
          <w:szCs w:val="28"/>
        </w:rPr>
        <w:t>В</w:t>
      </w:r>
      <w:r w:rsidRPr="00572E0B">
        <w:rPr>
          <w:rFonts w:ascii="Times New Roman" w:hAnsi="Times New Roman" w:cs="Times New Roman"/>
          <w:sz w:val="28"/>
          <w:szCs w:val="28"/>
        </w:rPr>
        <w:t>оспитатель</w:t>
      </w: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2E0B" w:rsidRDefault="00572E0B" w:rsidP="003C579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72E0B" w:rsidRDefault="00572E0B" w:rsidP="00B2536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2A95" w:rsidRDefault="00872A95" w:rsidP="003B00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2A95" w:rsidRDefault="003B0013" w:rsidP="00F82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Муром,2025</w:t>
      </w:r>
    </w:p>
    <w:p w:rsidR="003B0013" w:rsidRDefault="003B0013" w:rsidP="00F82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D05" w:rsidRDefault="00F82D05" w:rsidP="00F82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D05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3B0013" w:rsidRPr="00F82D05" w:rsidRDefault="003B0013" w:rsidP="00F82D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2D05">
        <w:rPr>
          <w:rFonts w:ascii="Times New Roman" w:hAnsi="Times New Roman" w:cs="Times New Roman"/>
          <w:sz w:val="28"/>
          <w:szCs w:val="28"/>
        </w:rPr>
        <w:t>Перемены в обществе и образовании обусловили ряд социальных и профессиональных трудносте</w:t>
      </w:r>
      <w:r>
        <w:rPr>
          <w:rFonts w:ascii="Times New Roman" w:hAnsi="Times New Roman" w:cs="Times New Roman"/>
          <w:sz w:val="28"/>
          <w:szCs w:val="28"/>
        </w:rPr>
        <w:t xml:space="preserve">й в процессе адаптации молодого педагога </w:t>
      </w:r>
      <w:r w:rsidRPr="00F82D05">
        <w:rPr>
          <w:rFonts w:ascii="Times New Roman" w:hAnsi="Times New Roman" w:cs="Times New Roman"/>
          <w:sz w:val="28"/>
          <w:szCs w:val="28"/>
        </w:rPr>
        <w:t>к трудовой деятельности. Пер</w:t>
      </w:r>
      <w:r>
        <w:rPr>
          <w:rFonts w:ascii="Times New Roman" w:hAnsi="Times New Roman" w:cs="Times New Roman"/>
          <w:sz w:val="28"/>
          <w:szCs w:val="28"/>
        </w:rPr>
        <w:t xml:space="preserve">иод вхождения молодого педагога </w:t>
      </w:r>
      <w:r w:rsidRPr="00F82D05">
        <w:rPr>
          <w:rFonts w:ascii="Times New Roman" w:hAnsi="Times New Roman" w:cs="Times New Roman"/>
          <w:sz w:val="28"/>
          <w:szCs w:val="28"/>
        </w:rPr>
        <w:t xml:space="preserve">в профессию отличается напряженностью, </w:t>
      </w:r>
      <w:r>
        <w:rPr>
          <w:rFonts w:ascii="Times New Roman" w:hAnsi="Times New Roman" w:cs="Times New Roman"/>
          <w:sz w:val="28"/>
          <w:szCs w:val="28"/>
        </w:rPr>
        <w:t xml:space="preserve">важностью для его личностного и </w:t>
      </w:r>
      <w:r w:rsidRPr="00F82D05">
        <w:rPr>
          <w:rFonts w:ascii="Times New Roman" w:hAnsi="Times New Roman" w:cs="Times New Roman"/>
          <w:sz w:val="28"/>
          <w:szCs w:val="28"/>
        </w:rPr>
        <w:t>профессионального развития. От того, как он пройдет, зависит, состоится ли новоявленный воспитатель как профессионал, останется ли он в сфере дошкольного образования или найдет себя в другой сфере деятельности.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Каждый руководитель образовательной организации, старший воспитатель (метод</w:t>
      </w:r>
      <w:r>
        <w:rPr>
          <w:rFonts w:ascii="Times New Roman" w:hAnsi="Times New Roman" w:cs="Times New Roman"/>
          <w:sz w:val="28"/>
          <w:szCs w:val="28"/>
        </w:rPr>
        <w:t>ист) осознаё</w:t>
      </w:r>
      <w:r w:rsidRPr="00F82D05">
        <w:rPr>
          <w:rFonts w:ascii="Times New Roman" w:hAnsi="Times New Roman" w:cs="Times New Roman"/>
          <w:sz w:val="28"/>
          <w:szCs w:val="28"/>
        </w:rPr>
        <w:t>т тот факт, что до</w:t>
      </w:r>
      <w:r>
        <w:rPr>
          <w:rFonts w:ascii="Times New Roman" w:hAnsi="Times New Roman" w:cs="Times New Roman"/>
          <w:sz w:val="28"/>
          <w:szCs w:val="28"/>
        </w:rPr>
        <w:t xml:space="preserve">стижение желаемых результатов в </w:t>
      </w:r>
      <w:r w:rsidRPr="00F82D05">
        <w:rPr>
          <w:rFonts w:ascii="Times New Roman" w:hAnsi="Times New Roman" w:cs="Times New Roman"/>
          <w:sz w:val="28"/>
          <w:szCs w:val="28"/>
        </w:rPr>
        <w:t xml:space="preserve">воспитании, развитии и обучении дошкольников невозможно без оптимального подхода к работе с кадрами. Для эффективной организации </w:t>
      </w:r>
      <w:proofErr w:type="spellStart"/>
      <w:r w:rsidRPr="00F82D0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D05">
        <w:rPr>
          <w:rFonts w:ascii="Times New Roman" w:hAnsi="Times New Roman" w:cs="Times New Roman"/>
          <w:sz w:val="28"/>
          <w:szCs w:val="28"/>
        </w:rPr>
        <w:t>- образовательного процесса необходима высокая профе</w:t>
      </w:r>
      <w:r>
        <w:rPr>
          <w:rFonts w:ascii="Times New Roman" w:hAnsi="Times New Roman" w:cs="Times New Roman"/>
          <w:sz w:val="28"/>
          <w:szCs w:val="28"/>
        </w:rPr>
        <w:t xml:space="preserve">ссиональная </w:t>
      </w:r>
      <w:r w:rsidRPr="00F82D05">
        <w:rPr>
          <w:rFonts w:ascii="Times New Roman" w:hAnsi="Times New Roman" w:cs="Times New Roman"/>
          <w:sz w:val="28"/>
          <w:szCs w:val="28"/>
        </w:rPr>
        <w:t>компетентность педагогов.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82D05">
        <w:rPr>
          <w:rFonts w:ascii="Times New Roman" w:hAnsi="Times New Roman" w:cs="Times New Roman"/>
          <w:sz w:val="28"/>
          <w:szCs w:val="28"/>
        </w:rPr>
        <w:t>Идея создания программы появилась в результате осознания необходимости сопровождения профессионально-личностног</w:t>
      </w:r>
      <w:r>
        <w:rPr>
          <w:rFonts w:ascii="Times New Roman" w:hAnsi="Times New Roman" w:cs="Times New Roman"/>
          <w:sz w:val="28"/>
          <w:szCs w:val="28"/>
        </w:rPr>
        <w:t>о развития молодых воспитателей (</w:t>
      </w:r>
      <w:r w:rsidRPr="00F82D05">
        <w:rPr>
          <w:rFonts w:ascii="Times New Roman" w:hAnsi="Times New Roman" w:cs="Times New Roman"/>
          <w:sz w:val="28"/>
          <w:szCs w:val="28"/>
        </w:rPr>
        <w:t>начинающих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82D05">
        <w:rPr>
          <w:rFonts w:ascii="Times New Roman" w:hAnsi="Times New Roman" w:cs="Times New Roman"/>
          <w:sz w:val="28"/>
          <w:szCs w:val="28"/>
        </w:rPr>
        <w:t xml:space="preserve"> специалистов. При взаимодействии опытных и молодых/начинающих педагогов происходит интеллектуальное единение, обмен опытом, развитие совместного творчества, развитие профессионального мастерства, самовыражения.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Программа наставничест</w:t>
      </w:r>
      <w:r>
        <w:rPr>
          <w:rFonts w:ascii="Times New Roman" w:hAnsi="Times New Roman" w:cs="Times New Roman"/>
          <w:sz w:val="28"/>
          <w:szCs w:val="28"/>
        </w:rPr>
        <w:t>ва нацелен</w:t>
      </w:r>
      <w:r w:rsidR="00872A95">
        <w:rPr>
          <w:rFonts w:ascii="Times New Roman" w:hAnsi="Times New Roman" w:cs="Times New Roman"/>
          <w:sz w:val="28"/>
          <w:szCs w:val="28"/>
        </w:rPr>
        <w:t>а на работу с молодым педагогом</w:t>
      </w:r>
      <w:r w:rsidRPr="00F82D05">
        <w:rPr>
          <w:rFonts w:ascii="Times New Roman" w:hAnsi="Times New Roman" w:cs="Times New Roman"/>
          <w:sz w:val="28"/>
          <w:szCs w:val="28"/>
        </w:rPr>
        <w:t>, имеющим опыт работы в дошкольном образовании менее трех лет. Начиная свою работу в дошкольной образовательной организации, они испытывают потребность в общении с коллегами, в более глубоком знании психологии детей, методик дошкольного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воспитания и обучения.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Начинающие педагоги слабо представляют себе повседневную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педагогическую практику. Проблема становится особенно актуальной, так как возрастают требования к повышению профессиональной компетентности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каждого специалиста. Решению этих стратегических задач будет способствовать создание гибкой и мо</w:t>
      </w:r>
      <w:r>
        <w:rPr>
          <w:rFonts w:ascii="Times New Roman" w:hAnsi="Times New Roman" w:cs="Times New Roman"/>
          <w:sz w:val="28"/>
          <w:szCs w:val="28"/>
        </w:rPr>
        <w:t xml:space="preserve">бильной системы наставничества, </w:t>
      </w:r>
      <w:r w:rsidRPr="00F82D05">
        <w:rPr>
          <w:rFonts w:ascii="Times New Roman" w:hAnsi="Times New Roman" w:cs="Times New Roman"/>
          <w:sz w:val="28"/>
          <w:szCs w:val="28"/>
        </w:rPr>
        <w:t>способной оптимизировать процесс профессиональног</w:t>
      </w:r>
      <w:r>
        <w:rPr>
          <w:rFonts w:ascii="Times New Roman" w:hAnsi="Times New Roman" w:cs="Times New Roman"/>
          <w:sz w:val="28"/>
          <w:szCs w:val="28"/>
        </w:rPr>
        <w:t>о становления молодого педагога</w:t>
      </w:r>
      <w:r w:rsidRPr="00F82D05">
        <w:rPr>
          <w:rFonts w:ascii="Times New Roman" w:hAnsi="Times New Roman" w:cs="Times New Roman"/>
          <w:sz w:val="28"/>
          <w:szCs w:val="28"/>
        </w:rPr>
        <w:t xml:space="preserve">, сформировать у него мотивацию к самосовершенствованию, саморазвитию, самореализации. В этой </w:t>
      </w:r>
      <w:r w:rsidRPr="00F82D05">
        <w:rPr>
          <w:rFonts w:ascii="Times New Roman" w:hAnsi="Times New Roman" w:cs="Times New Roman"/>
          <w:sz w:val="28"/>
          <w:szCs w:val="28"/>
        </w:rPr>
        <w:lastRenderedPageBreak/>
        <w:t>системе должна быть отражена жизненная необходимость молодого специалиста получить поддержку опытного педагога-наставника, который готов оказать ему практическую и теоретическую помощь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месте, повысить его </w:t>
      </w:r>
      <w:r w:rsidRPr="00F82D05">
        <w:rPr>
          <w:rFonts w:ascii="Times New Roman" w:hAnsi="Times New Roman" w:cs="Times New Roman"/>
          <w:sz w:val="28"/>
          <w:szCs w:val="28"/>
        </w:rPr>
        <w:t>профессиональную компетентность.</w:t>
      </w:r>
    </w:p>
    <w:p w:rsid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Настоящая программа призвана помочь организации деятельности педагога-</w:t>
      </w:r>
      <w:r>
        <w:rPr>
          <w:rFonts w:ascii="Times New Roman" w:hAnsi="Times New Roman" w:cs="Times New Roman"/>
          <w:sz w:val="28"/>
          <w:szCs w:val="28"/>
        </w:rPr>
        <w:t xml:space="preserve"> наставника с молодым педагогом </w:t>
      </w:r>
      <w:r w:rsidRPr="00F82D05">
        <w:rPr>
          <w:rFonts w:ascii="Times New Roman" w:hAnsi="Times New Roman" w:cs="Times New Roman"/>
          <w:sz w:val="28"/>
          <w:szCs w:val="28"/>
        </w:rPr>
        <w:t>на уровне образовательной организации. Срок реализации программы: 1 год.</w:t>
      </w:r>
    </w:p>
    <w:p w:rsidR="00B25363" w:rsidRPr="00F82D05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D05" w:rsidRDefault="00F82D05" w:rsidP="00B2536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D05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3B0013" w:rsidRPr="00F82D05" w:rsidRDefault="003B0013" w:rsidP="00B25363">
      <w:pPr>
        <w:pStyle w:val="a3"/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82D05">
        <w:rPr>
          <w:rFonts w:ascii="Times New Roman" w:hAnsi="Times New Roman" w:cs="Times New Roman"/>
          <w:sz w:val="28"/>
          <w:szCs w:val="28"/>
        </w:rPr>
        <w:t>Актуальность персонализированной программы наставничества обусловлена реализацией образовательного п</w:t>
      </w:r>
      <w:r>
        <w:rPr>
          <w:rFonts w:ascii="Times New Roman" w:hAnsi="Times New Roman" w:cs="Times New Roman"/>
          <w:sz w:val="28"/>
          <w:szCs w:val="28"/>
        </w:rPr>
        <w:t>роцесса с учётом требований ФОП</w:t>
      </w:r>
      <w:r w:rsidRPr="00F82D05">
        <w:rPr>
          <w:rFonts w:ascii="Times New Roman" w:hAnsi="Times New Roman" w:cs="Times New Roman"/>
          <w:sz w:val="28"/>
          <w:szCs w:val="28"/>
        </w:rPr>
        <w:t xml:space="preserve"> ДО; организации адаптацией вновь принятого педагога; организацией молодого педагога; необходимостью повышения уровня профессиональных компетентностей вновь принятых педагогов.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2.</w:t>
      </w:r>
      <w:r w:rsidRPr="00F82D05">
        <w:rPr>
          <w:rFonts w:ascii="Times New Roman" w:hAnsi="Times New Roman" w:cs="Times New Roman"/>
          <w:sz w:val="28"/>
          <w:szCs w:val="28"/>
        </w:rPr>
        <w:tab/>
        <w:t>Цель программы: реализация комплекса мер по созданию эффективной среды наставничества в ДОУ,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680D7F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D05" w:rsidRPr="00680D7F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D7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1.Обеспечить</w:t>
      </w:r>
      <w:r w:rsidRPr="00F82D05">
        <w:rPr>
          <w:rFonts w:ascii="Times New Roman" w:hAnsi="Times New Roman" w:cs="Times New Roman"/>
          <w:sz w:val="28"/>
          <w:szCs w:val="28"/>
        </w:rPr>
        <w:tab/>
        <w:t>теоретическую,</w:t>
      </w:r>
      <w:r w:rsidRPr="00F82D05">
        <w:rPr>
          <w:rFonts w:ascii="Times New Roman" w:hAnsi="Times New Roman" w:cs="Times New Roman"/>
          <w:sz w:val="28"/>
          <w:szCs w:val="28"/>
        </w:rPr>
        <w:tab/>
        <w:t>психологическую</w:t>
      </w:r>
      <w:r w:rsidR="00680D7F">
        <w:rPr>
          <w:rFonts w:ascii="Times New Roman" w:hAnsi="Times New Roman" w:cs="Times New Roman"/>
          <w:sz w:val="28"/>
          <w:szCs w:val="28"/>
        </w:rPr>
        <w:t>,</w:t>
      </w:r>
      <w:r w:rsidR="00680D7F">
        <w:rPr>
          <w:rFonts w:ascii="Times New Roman" w:hAnsi="Times New Roman" w:cs="Times New Roman"/>
          <w:sz w:val="28"/>
          <w:szCs w:val="28"/>
        </w:rPr>
        <w:tab/>
        <w:t>методическую поддержку молодому педагогу.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2.Стимулировать</w:t>
      </w:r>
      <w:r w:rsidRPr="00F82D05">
        <w:rPr>
          <w:rFonts w:ascii="Times New Roman" w:hAnsi="Times New Roman" w:cs="Times New Roman"/>
          <w:sz w:val="28"/>
          <w:szCs w:val="28"/>
        </w:rPr>
        <w:tab/>
        <w:t>повышение</w:t>
      </w:r>
      <w:r w:rsidRPr="00F82D05">
        <w:rPr>
          <w:rFonts w:ascii="Times New Roman" w:hAnsi="Times New Roman" w:cs="Times New Roman"/>
          <w:sz w:val="28"/>
          <w:szCs w:val="28"/>
        </w:rPr>
        <w:tab/>
        <w:t>теоретического</w:t>
      </w:r>
      <w:r w:rsidRPr="00F82D05">
        <w:rPr>
          <w:rFonts w:ascii="Times New Roman" w:hAnsi="Times New Roman" w:cs="Times New Roman"/>
          <w:sz w:val="28"/>
          <w:szCs w:val="28"/>
        </w:rPr>
        <w:tab/>
      </w:r>
      <w:r w:rsidR="00680D7F">
        <w:rPr>
          <w:rFonts w:ascii="Times New Roman" w:hAnsi="Times New Roman" w:cs="Times New Roman"/>
          <w:sz w:val="28"/>
          <w:szCs w:val="28"/>
        </w:rPr>
        <w:t>и</w:t>
      </w:r>
      <w:r w:rsidR="00680D7F">
        <w:rPr>
          <w:rFonts w:ascii="Times New Roman" w:hAnsi="Times New Roman" w:cs="Times New Roman"/>
          <w:sz w:val="28"/>
          <w:szCs w:val="28"/>
        </w:rPr>
        <w:tab/>
        <w:t>практического</w:t>
      </w:r>
      <w:r w:rsidR="00680D7F">
        <w:rPr>
          <w:rFonts w:ascii="Times New Roman" w:hAnsi="Times New Roman" w:cs="Times New Roman"/>
          <w:sz w:val="28"/>
          <w:szCs w:val="28"/>
        </w:rPr>
        <w:tab/>
        <w:t>уровня педагога</w:t>
      </w:r>
      <w:r w:rsidRPr="00F82D05">
        <w:rPr>
          <w:rFonts w:ascii="Times New Roman" w:hAnsi="Times New Roman" w:cs="Times New Roman"/>
          <w:sz w:val="28"/>
          <w:szCs w:val="28"/>
        </w:rPr>
        <w:t>, овладение современными педагогическими технологиями.</w:t>
      </w:r>
    </w:p>
    <w:p w:rsidR="00680D7F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3.Способствовать</w:t>
      </w:r>
      <w:r w:rsidRPr="00F82D05">
        <w:rPr>
          <w:rFonts w:ascii="Times New Roman" w:hAnsi="Times New Roman" w:cs="Times New Roman"/>
          <w:sz w:val="28"/>
          <w:szCs w:val="28"/>
        </w:rPr>
        <w:tab/>
      </w:r>
      <w:r w:rsidR="00680D7F">
        <w:rPr>
          <w:rFonts w:ascii="Times New Roman" w:hAnsi="Times New Roman" w:cs="Times New Roman"/>
          <w:sz w:val="28"/>
          <w:szCs w:val="28"/>
        </w:rPr>
        <w:t xml:space="preserve"> </w:t>
      </w:r>
      <w:r w:rsidRPr="00F82D05">
        <w:rPr>
          <w:rFonts w:ascii="Times New Roman" w:hAnsi="Times New Roman" w:cs="Times New Roman"/>
          <w:sz w:val="28"/>
          <w:szCs w:val="28"/>
        </w:rPr>
        <w:t>планированию</w:t>
      </w:r>
      <w:r w:rsidRPr="00F82D05">
        <w:rPr>
          <w:rFonts w:ascii="Times New Roman" w:hAnsi="Times New Roman" w:cs="Times New Roman"/>
          <w:sz w:val="28"/>
          <w:szCs w:val="28"/>
        </w:rPr>
        <w:tab/>
        <w:t>к</w:t>
      </w:r>
      <w:r w:rsidR="00680D7F">
        <w:rPr>
          <w:rFonts w:ascii="Times New Roman" w:hAnsi="Times New Roman" w:cs="Times New Roman"/>
          <w:sz w:val="28"/>
          <w:szCs w:val="28"/>
        </w:rPr>
        <w:t>арьеры</w:t>
      </w:r>
      <w:r w:rsidR="00680D7F">
        <w:rPr>
          <w:rFonts w:ascii="Times New Roman" w:hAnsi="Times New Roman" w:cs="Times New Roman"/>
          <w:sz w:val="28"/>
          <w:szCs w:val="28"/>
        </w:rPr>
        <w:tab/>
        <w:t>молодого педагога</w:t>
      </w:r>
      <w:r w:rsidRPr="00F82D05">
        <w:rPr>
          <w:rFonts w:ascii="Times New Roman" w:hAnsi="Times New Roman" w:cs="Times New Roman"/>
          <w:sz w:val="28"/>
          <w:szCs w:val="28"/>
        </w:rPr>
        <w:t>, мотивации к повышению квалификационного уровня.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 xml:space="preserve"> 4.Отслеживать динамику развития профессиональной деятельности педагога.</w:t>
      </w:r>
    </w:p>
    <w:p w:rsid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63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63" w:rsidRPr="00F82D05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D7F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Краткое</w:t>
      </w:r>
      <w:r>
        <w:rPr>
          <w:rFonts w:ascii="Times New Roman" w:hAnsi="Times New Roman" w:cs="Times New Roman"/>
          <w:b/>
          <w:sz w:val="28"/>
          <w:szCs w:val="28"/>
        </w:rPr>
        <w:tab/>
        <w:t>описание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видов </w:t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>и</w:t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ab/>
        <w:t>форм</w:t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ab/>
        <w:t>наставничества,</w:t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ab/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ab/>
        <w:t>которые применяются в персонализированной программе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82D05" w:rsidRPr="00F82D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D05" w:rsidRPr="00F82D05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2D05" w:rsidRPr="00F82D05">
        <w:rPr>
          <w:rFonts w:ascii="Times New Roman" w:hAnsi="Times New Roman" w:cs="Times New Roman"/>
          <w:sz w:val="28"/>
          <w:szCs w:val="28"/>
        </w:rPr>
        <w:t>Достижение</w:t>
      </w:r>
      <w:r w:rsidR="00F82D05" w:rsidRPr="00F82D05">
        <w:rPr>
          <w:rFonts w:ascii="Times New Roman" w:hAnsi="Times New Roman" w:cs="Times New Roman"/>
          <w:sz w:val="28"/>
          <w:szCs w:val="28"/>
        </w:rPr>
        <w:tab/>
        <w:t>поставленной</w:t>
      </w:r>
      <w:r w:rsidR="00F82D05" w:rsidRPr="00F82D05">
        <w:rPr>
          <w:rFonts w:ascii="Times New Roman" w:hAnsi="Times New Roman" w:cs="Times New Roman"/>
          <w:sz w:val="28"/>
          <w:szCs w:val="28"/>
        </w:rPr>
        <w:tab/>
        <w:t>цели</w:t>
      </w:r>
      <w:r w:rsidR="00F82D05" w:rsidRPr="00F82D05">
        <w:rPr>
          <w:rFonts w:ascii="Times New Roman" w:hAnsi="Times New Roman" w:cs="Times New Roman"/>
          <w:sz w:val="28"/>
          <w:szCs w:val="28"/>
        </w:rPr>
        <w:tab/>
      </w:r>
      <w:r w:rsidR="00F82D05" w:rsidRPr="00F82D05">
        <w:rPr>
          <w:rFonts w:ascii="Times New Roman" w:hAnsi="Times New Roman" w:cs="Times New Roman"/>
          <w:sz w:val="28"/>
          <w:szCs w:val="28"/>
        </w:rPr>
        <w:tab/>
        <w:t>персонализированной</w:t>
      </w:r>
      <w:r w:rsidR="00F82D05" w:rsidRPr="00F82D05">
        <w:rPr>
          <w:rFonts w:ascii="Times New Roman" w:hAnsi="Times New Roman" w:cs="Times New Roman"/>
          <w:sz w:val="28"/>
          <w:szCs w:val="28"/>
        </w:rPr>
        <w:tab/>
        <w:t>программы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наставничества планируется</w:t>
      </w:r>
      <w:r w:rsidRPr="00F82D05">
        <w:rPr>
          <w:rFonts w:ascii="Times New Roman" w:hAnsi="Times New Roman" w:cs="Times New Roman"/>
          <w:sz w:val="28"/>
          <w:szCs w:val="28"/>
        </w:rPr>
        <w:tab/>
        <w:t>посредством применения персонального</w:t>
      </w:r>
      <w:r w:rsidRPr="00F82D05">
        <w:rPr>
          <w:rFonts w:ascii="Times New Roman" w:hAnsi="Times New Roman" w:cs="Times New Roman"/>
          <w:sz w:val="28"/>
          <w:szCs w:val="28"/>
        </w:rPr>
        <w:tab/>
        <w:t>вида наставничества.</w:t>
      </w:r>
    </w:p>
    <w:p w:rsidR="00F82D05" w:rsidRPr="00F82D05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82D05" w:rsidRPr="00F82D05">
        <w:rPr>
          <w:rFonts w:ascii="Times New Roman" w:hAnsi="Times New Roman" w:cs="Times New Roman"/>
          <w:sz w:val="28"/>
          <w:szCs w:val="28"/>
        </w:rPr>
        <w:t>В ДОУ применяется форма наставничества «педагог – педагог» по отношению к наставнику или к группе наставляемых. Применение форм наставничества выбирается в зависимости от цели персонализированной программы наставничества педагога, имеющиеся профессиональных затруднений.</w:t>
      </w:r>
    </w:p>
    <w:p w:rsidR="00680D7F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D05" w:rsidRPr="00680D7F" w:rsidRDefault="00680D7F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82D05" w:rsidRPr="00680D7F">
        <w:rPr>
          <w:rFonts w:ascii="Times New Roman" w:hAnsi="Times New Roman" w:cs="Times New Roman"/>
          <w:b/>
          <w:sz w:val="28"/>
          <w:szCs w:val="28"/>
        </w:rPr>
        <w:t>Ожидаемые результаты внедрения целевой модели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В результате работы педагогов в рамках наставничества ожидается: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•</w:t>
      </w:r>
      <w:r w:rsidRPr="00F82D05">
        <w:rPr>
          <w:rFonts w:ascii="Times New Roman" w:hAnsi="Times New Roman" w:cs="Times New Roman"/>
          <w:sz w:val="28"/>
          <w:szCs w:val="28"/>
        </w:rPr>
        <w:tab/>
        <w:t>улучшение психологического климата в образовательной организации,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партнёрства;</w:t>
      </w:r>
    </w:p>
    <w:p w:rsidR="000D57D8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•</w:t>
      </w:r>
      <w:r w:rsidRPr="00F82D05">
        <w:rPr>
          <w:rFonts w:ascii="Times New Roman" w:hAnsi="Times New Roman" w:cs="Times New Roman"/>
          <w:sz w:val="28"/>
          <w:szCs w:val="28"/>
        </w:rPr>
        <w:tab/>
        <w:t xml:space="preserve">плавный «вход» вновь принятого, молодого педагога и специалиста в целом в профессию, построение продуктивной среды в педагогическом коллективе 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•</w:t>
      </w:r>
      <w:r w:rsidRPr="00F82D05">
        <w:rPr>
          <w:rFonts w:ascii="Times New Roman" w:hAnsi="Times New Roman" w:cs="Times New Roman"/>
          <w:sz w:val="28"/>
          <w:szCs w:val="28"/>
        </w:rPr>
        <w:tab/>
        <w:t>адаптация педагога в новом педагогическом коллективе;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•</w:t>
      </w:r>
      <w:r w:rsidRPr="00F82D05">
        <w:rPr>
          <w:rFonts w:ascii="Times New Roman" w:hAnsi="Times New Roman" w:cs="Times New Roman"/>
          <w:sz w:val="28"/>
          <w:szCs w:val="28"/>
        </w:rPr>
        <w:tab/>
        <w:t>измеримое улучшение личных показателей эффективности педагогов и сотрудников ДОУ, связанное с развитием гибких навыков и мета – компетенций;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•</w:t>
      </w:r>
      <w:r w:rsidRPr="00F82D05">
        <w:rPr>
          <w:rFonts w:ascii="Times New Roman" w:hAnsi="Times New Roman" w:cs="Times New Roman"/>
          <w:sz w:val="28"/>
          <w:szCs w:val="28"/>
        </w:rPr>
        <w:tab/>
        <w:t>рост информированности о перспективах самостоятельного выбора векторов творческого развития, карьерных и иных возможностях;</w:t>
      </w:r>
    </w:p>
    <w:p w:rsidR="000D57D8" w:rsidRPr="00B25363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 xml:space="preserve"> •</w:t>
      </w:r>
      <w:r w:rsidRPr="00F82D05">
        <w:rPr>
          <w:rFonts w:ascii="Times New Roman" w:hAnsi="Times New Roman" w:cs="Times New Roman"/>
          <w:sz w:val="28"/>
          <w:szCs w:val="28"/>
        </w:rPr>
        <w:tab/>
        <w:t>снижение проблем адаптации в новом коллективе: психологические, организационные и социальные.</w:t>
      </w:r>
    </w:p>
    <w:p w:rsidR="000D57D8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7D8">
        <w:rPr>
          <w:rFonts w:ascii="Times New Roman" w:hAnsi="Times New Roman" w:cs="Times New Roman"/>
          <w:b/>
          <w:sz w:val="28"/>
          <w:szCs w:val="28"/>
        </w:rPr>
        <w:t>5.</w:t>
      </w:r>
      <w:r w:rsidRPr="000D57D8">
        <w:rPr>
          <w:rFonts w:ascii="Times New Roman" w:hAnsi="Times New Roman" w:cs="Times New Roman"/>
          <w:b/>
          <w:sz w:val="28"/>
          <w:szCs w:val="28"/>
        </w:rPr>
        <w:tab/>
        <w:t>Мониторинг работы педагогов в рамках наставничества</w:t>
      </w:r>
      <w:r w:rsidR="000D57D8">
        <w:rPr>
          <w:rFonts w:ascii="Times New Roman" w:hAnsi="Times New Roman" w:cs="Times New Roman"/>
          <w:b/>
          <w:sz w:val="28"/>
          <w:szCs w:val="28"/>
        </w:rPr>
        <w:t>.</w:t>
      </w:r>
      <w:r w:rsidRPr="000D57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0013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D05">
        <w:rPr>
          <w:rFonts w:ascii="Times New Roman" w:hAnsi="Times New Roman" w:cs="Times New Roman"/>
          <w:sz w:val="28"/>
          <w:szCs w:val="28"/>
        </w:rPr>
        <w:t>Мониторинг в рамках наставничества осуществляется педагогом – наставником и куратором на начало р</w:t>
      </w:r>
      <w:r w:rsidR="000D57D8">
        <w:rPr>
          <w:rFonts w:ascii="Times New Roman" w:hAnsi="Times New Roman" w:cs="Times New Roman"/>
          <w:sz w:val="28"/>
          <w:szCs w:val="28"/>
        </w:rPr>
        <w:t>аботы наставнической пары</w:t>
      </w:r>
      <w:r w:rsidRPr="00F82D05">
        <w:rPr>
          <w:rFonts w:ascii="Times New Roman" w:hAnsi="Times New Roman" w:cs="Times New Roman"/>
          <w:sz w:val="28"/>
          <w:szCs w:val="28"/>
        </w:rPr>
        <w:t>, на конец отчётного периода персонализированной программы наставничества (май).</w:t>
      </w:r>
    </w:p>
    <w:p w:rsidR="000D57D8" w:rsidRDefault="000D57D8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63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63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5363" w:rsidRDefault="00B2536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D05" w:rsidRPr="00872A9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A95">
        <w:rPr>
          <w:rFonts w:ascii="Times New Roman" w:hAnsi="Times New Roman" w:cs="Times New Roman"/>
          <w:b/>
          <w:i/>
          <w:sz w:val="28"/>
          <w:szCs w:val="28"/>
        </w:rPr>
        <w:lastRenderedPageBreak/>
        <w:t>Сведения о педагоге – наставнике</w:t>
      </w:r>
      <w:r w:rsidR="003B001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2D05" w:rsidRPr="00F82D05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i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Андреевна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A95">
        <w:rPr>
          <w:rFonts w:ascii="Times New Roman" w:hAnsi="Times New Roman" w:cs="Times New Roman"/>
          <w:i/>
          <w:sz w:val="28"/>
          <w:szCs w:val="28"/>
        </w:rPr>
        <w:t>Должность:</w:t>
      </w:r>
      <w:r w:rsidRPr="00F82D05"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3B0013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A95">
        <w:rPr>
          <w:rFonts w:ascii="Times New Roman" w:hAnsi="Times New Roman" w:cs="Times New Roman"/>
          <w:i/>
          <w:sz w:val="28"/>
          <w:szCs w:val="28"/>
        </w:rPr>
        <w:t>Образование</w:t>
      </w:r>
      <w:r w:rsidR="00872A95" w:rsidRPr="00872A95">
        <w:rPr>
          <w:rFonts w:ascii="Times New Roman" w:hAnsi="Times New Roman" w:cs="Times New Roman"/>
          <w:i/>
          <w:sz w:val="28"/>
          <w:szCs w:val="28"/>
        </w:rPr>
        <w:t>:</w:t>
      </w:r>
      <w:r w:rsidR="00872A95">
        <w:rPr>
          <w:rFonts w:ascii="Times New Roman" w:hAnsi="Times New Roman" w:cs="Times New Roman"/>
          <w:sz w:val="28"/>
          <w:szCs w:val="28"/>
        </w:rPr>
        <w:t xml:space="preserve"> </w:t>
      </w:r>
      <w:r w:rsidR="003B0013">
        <w:rPr>
          <w:rFonts w:ascii="Times New Roman" w:hAnsi="Times New Roman" w:cs="Times New Roman"/>
          <w:sz w:val="28"/>
          <w:szCs w:val="28"/>
        </w:rPr>
        <w:t>с</w:t>
      </w:r>
      <w:r w:rsidR="00872A95">
        <w:rPr>
          <w:rFonts w:ascii="Times New Roman" w:hAnsi="Times New Roman" w:cs="Times New Roman"/>
          <w:sz w:val="28"/>
          <w:szCs w:val="28"/>
        </w:rPr>
        <w:t>редне-профессиональное</w:t>
      </w:r>
      <w:r w:rsidRPr="00F82D05">
        <w:rPr>
          <w:rFonts w:ascii="Times New Roman" w:hAnsi="Times New Roman" w:cs="Times New Roman"/>
          <w:sz w:val="28"/>
          <w:szCs w:val="28"/>
        </w:rPr>
        <w:t>,</w:t>
      </w:r>
      <w:r w:rsidR="00872A95">
        <w:rPr>
          <w:rFonts w:ascii="Times New Roman" w:hAnsi="Times New Roman" w:cs="Times New Roman"/>
          <w:sz w:val="28"/>
          <w:szCs w:val="28"/>
        </w:rPr>
        <w:t xml:space="preserve"> Муромский педагогический колледж</w:t>
      </w:r>
    </w:p>
    <w:p w:rsidR="00F82D05" w:rsidRPr="00F82D05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</w:t>
      </w:r>
      <w:r w:rsidR="00F82D05" w:rsidRPr="00872A95">
        <w:rPr>
          <w:rFonts w:ascii="Times New Roman" w:hAnsi="Times New Roman" w:cs="Times New Roman"/>
          <w:i/>
          <w:sz w:val="28"/>
          <w:szCs w:val="28"/>
        </w:rPr>
        <w:t>пециальность: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72A95">
        <w:rPr>
          <w:rFonts w:ascii="Times New Roman" w:hAnsi="Times New Roman" w:cs="Times New Roman"/>
          <w:sz w:val="28"/>
          <w:szCs w:val="28"/>
        </w:rPr>
        <w:t>оспитатель детей дошкольного возраста, 2015</w:t>
      </w:r>
      <w:r w:rsidR="00F82D05" w:rsidRPr="00F82D0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82D05" w:rsidRPr="00872A9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A95">
        <w:rPr>
          <w:rFonts w:ascii="Times New Roman" w:hAnsi="Times New Roman" w:cs="Times New Roman"/>
          <w:i/>
          <w:sz w:val="28"/>
          <w:szCs w:val="28"/>
        </w:rPr>
        <w:t>Квалификационная ка</w:t>
      </w:r>
      <w:r w:rsidR="00872A95" w:rsidRPr="00872A95">
        <w:rPr>
          <w:rFonts w:ascii="Times New Roman" w:hAnsi="Times New Roman" w:cs="Times New Roman"/>
          <w:i/>
          <w:sz w:val="28"/>
          <w:szCs w:val="28"/>
        </w:rPr>
        <w:t>тегория:</w:t>
      </w:r>
      <w:r w:rsidR="00872A95">
        <w:rPr>
          <w:rFonts w:ascii="Times New Roman" w:hAnsi="Times New Roman" w:cs="Times New Roman"/>
          <w:sz w:val="28"/>
          <w:szCs w:val="28"/>
        </w:rPr>
        <w:t xml:space="preserve"> </w:t>
      </w:r>
      <w:r w:rsidR="00872A9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2A95" w:rsidRPr="00872A95">
        <w:rPr>
          <w:rFonts w:ascii="Times New Roman" w:hAnsi="Times New Roman" w:cs="Times New Roman"/>
          <w:sz w:val="28"/>
          <w:szCs w:val="28"/>
        </w:rPr>
        <w:t xml:space="preserve"> </w:t>
      </w:r>
      <w:r w:rsidR="00872A95">
        <w:rPr>
          <w:rFonts w:ascii="Times New Roman" w:hAnsi="Times New Roman" w:cs="Times New Roman"/>
          <w:sz w:val="28"/>
          <w:szCs w:val="28"/>
        </w:rPr>
        <w:t>кв. категория</w:t>
      </w:r>
    </w:p>
    <w:p w:rsidR="00F82D05" w:rsidRPr="00120BE7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0BE7">
        <w:rPr>
          <w:rFonts w:ascii="Times New Roman" w:hAnsi="Times New Roman" w:cs="Times New Roman"/>
          <w:i/>
          <w:sz w:val="28"/>
          <w:szCs w:val="28"/>
        </w:rPr>
        <w:t>Педагогический стаж:</w:t>
      </w:r>
      <w:r w:rsidR="00120BE7" w:rsidRPr="00120BE7">
        <w:rPr>
          <w:rFonts w:ascii="Times New Roman" w:hAnsi="Times New Roman" w:cs="Times New Roman"/>
          <w:sz w:val="28"/>
          <w:szCs w:val="28"/>
        </w:rPr>
        <w:t xml:space="preserve"> 13 лет</w:t>
      </w:r>
      <w:r w:rsidRPr="00120BE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2D05" w:rsidRPr="00120BE7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BE7">
        <w:rPr>
          <w:rFonts w:ascii="Times New Roman" w:hAnsi="Times New Roman" w:cs="Times New Roman"/>
          <w:i/>
          <w:sz w:val="28"/>
          <w:szCs w:val="28"/>
        </w:rPr>
        <w:t xml:space="preserve">Стаж в данной должности: </w:t>
      </w:r>
      <w:r w:rsidR="00120BE7" w:rsidRPr="00120BE7">
        <w:rPr>
          <w:rFonts w:ascii="Times New Roman" w:hAnsi="Times New Roman" w:cs="Times New Roman"/>
          <w:sz w:val="28"/>
          <w:szCs w:val="28"/>
        </w:rPr>
        <w:t>13 лет</w:t>
      </w:r>
    </w:p>
    <w:p w:rsidR="00F82D05" w:rsidRPr="00120BE7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D05" w:rsidRPr="00872A95" w:rsidRDefault="00872A95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2A95">
        <w:rPr>
          <w:rFonts w:ascii="Times New Roman" w:hAnsi="Times New Roman" w:cs="Times New Roman"/>
          <w:b/>
          <w:i/>
          <w:sz w:val="28"/>
          <w:szCs w:val="28"/>
        </w:rPr>
        <w:t>Сведения о молодом специалисте</w:t>
      </w:r>
      <w:r w:rsidR="003B0013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2A95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i/>
          <w:sz w:val="28"/>
          <w:szCs w:val="28"/>
        </w:rPr>
        <w:t>ФИО:</w:t>
      </w:r>
      <w:r>
        <w:rPr>
          <w:rFonts w:ascii="Times New Roman" w:hAnsi="Times New Roman" w:cs="Times New Roman"/>
          <w:sz w:val="28"/>
          <w:szCs w:val="28"/>
        </w:rPr>
        <w:t xml:space="preserve"> Филиппова Надежда Александровна</w:t>
      </w:r>
    </w:p>
    <w:p w:rsidR="003B0013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A95">
        <w:rPr>
          <w:rFonts w:ascii="Times New Roman" w:hAnsi="Times New Roman" w:cs="Times New Roman"/>
          <w:i/>
          <w:sz w:val="28"/>
          <w:szCs w:val="28"/>
        </w:rPr>
        <w:t>Должность:</w:t>
      </w:r>
      <w:r w:rsidRPr="00F82D05">
        <w:rPr>
          <w:rFonts w:ascii="Times New Roman" w:hAnsi="Times New Roman" w:cs="Times New Roman"/>
          <w:sz w:val="28"/>
          <w:szCs w:val="28"/>
        </w:rPr>
        <w:t xml:space="preserve"> воспитатель </w:t>
      </w:r>
    </w:p>
    <w:p w:rsidR="00F82D05" w:rsidRPr="00F82D05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i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средне – специальное, Муромский педагогический колледж, 2023.</w:t>
      </w:r>
    </w:p>
    <w:p w:rsidR="003B0013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Педагогический стаж: </w:t>
      </w:r>
      <w:r w:rsidRPr="003B0013">
        <w:rPr>
          <w:rFonts w:ascii="Times New Roman" w:hAnsi="Times New Roman" w:cs="Times New Roman"/>
          <w:sz w:val="28"/>
          <w:szCs w:val="28"/>
        </w:rPr>
        <w:t>1 год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B0013" w:rsidRDefault="003B0013" w:rsidP="00B2536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Стаж в данной должности: </w:t>
      </w:r>
      <w:r w:rsidRPr="003B0013">
        <w:rPr>
          <w:rFonts w:ascii="Times New Roman" w:hAnsi="Times New Roman" w:cs="Times New Roman"/>
          <w:sz w:val="28"/>
          <w:szCs w:val="28"/>
        </w:rPr>
        <w:t>1 год.</w:t>
      </w:r>
    </w:p>
    <w:p w:rsidR="00F82D05" w:rsidRPr="00F82D05" w:rsidRDefault="00F82D05" w:rsidP="00B2536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A95">
        <w:rPr>
          <w:rFonts w:ascii="Times New Roman" w:hAnsi="Times New Roman" w:cs="Times New Roman"/>
          <w:i/>
          <w:sz w:val="28"/>
          <w:szCs w:val="28"/>
        </w:rPr>
        <w:t>Квалификационная категория:</w:t>
      </w:r>
      <w:r w:rsidRPr="00F82D05">
        <w:rPr>
          <w:rFonts w:ascii="Times New Roman" w:hAnsi="Times New Roman" w:cs="Times New Roman"/>
          <w:sz w:val="28"/>
          <w:szCs w:val="28"/>
        </w:rPr>
        <w:t xml:space="preserve"> не имеет</w:t>
      </w:r>
      <w:r w:rsidR="003B0013">
        <w:rPr>
          <w:rFonts w:ascii="Times New Roman" w:hAnsi="Times New Roman" w:cs="Times New Roman"/>
          <w:sz w:val="28"/>
          <w:szCs w:val="28"/>
        </w:rPr>
        <w:t>.</w:t>
      </w:r>
    </w:p>
    <w:p w:rsidR="00F77082" w:rsidRDefault="00F77082" w:rsidP="00F82D05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:rsidR="00F77082" w:rsidRDefault="00F77082" w:rsidP="00F770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82">
        <w:rPr>
          <w:rFonts w:ascii="Times New Roman" w:hAnsi="Times New Roman" w:cs="Times New Roman"/>
          <w:b/>
          <w:sz w:val="28"/>
          <w:szCs w:val="28"/>
        </w:rPr>
        <w:t>Программа наставничества:</w:t>
      </w:r>
    </w:p>
    <w:p w:rsidR="003B0013" w:rsidRDefault="003B0013" w:rsidP="00F770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566"/>
        <w:gridCol w:w="10"/>
        <w:gridCol w:w="2074"/>
        <w:gridCol w:w="10"/>
        <w:gridCol w:w="87"/>
        <w:gridCol w:w="2101"/>
        <w:gridCol w:w="215"/>
        <w:gridCol w:w="12"/>
        <w:gridCol w:w="911"/>
        <w:gridCol w:w="210"/>
        <w:gridCol w:w="15"/>
        <w:gridCol w:w="1558"/>
        <w:gridCol w:w="16"/>
        <w:gridCol w:w="2204"/>
        <w:gridCol w:w="17"/>
      </w:tblGrid>
      <w:tr w:rsidR="00F77082" w:rsidRPr="00B25363" w:rsidTr="00B25363">
        <w:trPr>
          <w:gridBefore w:val="1"/>
          <w:wBefore w:w="10" w:type="dxa"/>
          <w:trHeight w:val="760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71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Выявленные</w:t>
            </w:r>
            <w:proofErr w:type="spell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профессиональные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затруднения</w:t>
            </w:r>
            <w:proofErr w:type="spellEnd"/>
          </w:p>
        </w:tc>
        <w:tc>
          <w:tcPr>
            <w:tcW w:w="2101" w:type="dxa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38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5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799" w:type="dxa"/>
            <w:gridSpan w:val="4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2221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0" w:right="245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Планируемый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</w:tr>
      <w:tr w:rsidR="00F77082" w:rsidRPr="00B25363" w:rsidTr="00B25363">
        <w:trPr>
          <w:gridBefore w:val="1"/>
          <w:wBefore w:w="10" w:type="dxa"/>
          <w:trHeight w:val="251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0" w:type="dxa"/>
            <w:gridSpan w:val="1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B25363">
              <w:rPr>
                <w:b/>
                <w:sz w:val="24"/>
                <w:szCs w:val="24"/>
                <w:lang w:val="ru-RU"/>
              </w:rPr>
              <w:t>Выявление</w:t>
            </w:r>
            <w:r w:rsidRPr="00B2536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Pr="00B25363">
              <w:rPr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затруднений</w:t>
            </w:r>
            <w:r w:rsidRPr="00B25363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педагогических</w:t>
            </w:r>
            <w:r w:rsidRPr="00B25363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pacing w:val="-2"/>
                <w:sz w:val="24"/>
                <w:szCs w:val="24"/>
                <w:lang w:val="ru-RU"/>
              </w:rPr>
              <w:t>работников</w:t>
            </w:r>
          </w:p>
        </w:tc>
      </w:tr>
      <w:tr w:rsidR="00F77082" w:rsidRPr="00B25363" w:rsidTr="00B25363">
        <w:trPr>
          <w:gridBefore w:val="1"/>
          <w:wBefore w:w="10" w:type="dxa"/>
          <w:trHeight w:val="5062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2171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Организационные вопросы.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Помощь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в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изучении программ,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пособий.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Составление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рабочих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программ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 календарно -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тематического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планирования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Групповая</w:t>
            </w:r>
            <w:proofErr w:type="spell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документация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01" w:type="dxa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Изучение</w:t>
            </w:r>
          </w:p>
          <w:p w:rsidR="00F77082" w:rsidRPr="00B25363" w:rsidRDefault="00F77082" w:rsidP="00B25363">
            <w:pPr>
              <w:pStyle w:val="TableParagraph"/>
              <w:spacing w:before="1" w:line="360" w:lineRule="auto"/>
              <w:ind w:left="106" w:right="608"/>
              <w:rPr>
                <w:sz w:val="24"/>
                <w:szCs w:val="24"/>
                <w:lang w:val="ru-RU"/>
              </w:rPr>
            </w:pPr>
            <w:proofErr w:type="gramStart"/>
            <w:r w:rsidRPr="00B25363">
              <w:rPr>
                <w:sz w:val="24"/>
                <w:szCs w:val="24"/>
                <w:lang w:val="ru-RU"/>
              </w:rPr>
              <w:t>нормативно – правовой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базы ДОО (рабочая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программа,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114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учебный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план,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план работы ДОО на 2025-2026 уч. год).</w:t>
            </w:r>
          </w:p>
          <w:p w:rsidR="00F77082" w:rsidRPr="00B25363" w:rsidRDefault="00F77082" w:rsidP="00B25363">
            <w:pPr>
              <w:pStyle w:val="TableParagraph"/>
              <w:spacing w:before="1"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Изучение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355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документации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по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402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lastRenderedPageBreak/>
              <w:t xml:space="preserve">образовательной деятельности. </w:t>
            </w:r>
            <w:proofErr w:type="gramStart"/>
            <w:r w:rsidRPr="00B25363">
              <w:rPr>
                <w:spacing w:val="-2"/>
                <w:sz w:val="24"/>
                <w:szCs w:val="24"/>
                <w:lang w:val="ru-RU"/>
              </w:rPr>
              <w:t>(Календарно-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тематический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план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(ежедневный),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8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перспективный </w:t>
            </w:r>
            <w:r w:rsidRPr="00B25363">
              <w:rPr>
                <w:sz w:val="24"/>
                <w:szCs w:val="24"/>
                <w:lang w:val="ru-RU"/>
              </w:rPr>
              <w:t>план,</w:t>
            </w:r>
            <w:r w:rsidRPr="00B253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план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работы</w:t>
            </w:r>
            <w:r w:rsidRPr="00B25363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</w:rPr>
              <w:t>c</w:t>
            </w:r>
            <w:r w:rsidRPr="00B25363">
              <w:rPr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родителями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воспитанников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1138" w:type="dxa"/>
            <w:gridSpan w:val="3"/>
          </w:tcPr>
          <w:p w:rsidR="00F77082" w:rsidRPr="00B25363" w:rsidRDefault="00B25363" w:rsidP="00B25363">
            <w:pPr>
              <w:pStyle w:val="TableParagraph"/>
              <w:spacing w:line="360" w:lineRule="auto"/>
              <w:ind w:left="105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lastRenderedPageBreak/>
              <w:t>С</w:t>
            </w:r>
            <w:r w:rsidR="00F77082" w:rsidRPr="00B25363">
              <w:rPr>
                <w:b/>
                <w:spacing w:val="-2"/>
                <w:sz w:val="24"/>
                <w:szCs w:val="24"/>
              </w:rPr>
              <w:t>ентябр</w:t>
            </w:r>
            <w:r>
              <w:rPr>
                <w:b/>
                <w:spacing w:val="-2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1799" w:type="dxa"/>
            <w:gridSpan w:val="4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z w:val="24"/>
                <w:szCs w:val="24"/>
              </w:rPr>
              <w:t xml:space="preserve"> -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0" w:right="245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Применение </w:t>
            </w:r>
            <w:r w:rsidRPr="00B25363">
              <w:rPr>
                <w:sz w:val="24"/>
                <w:szCs w:val="24"/>
                <w:lang w:val="ru-RU"/>
              </w:rPr>
              <w:t>полученных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знаний на практике.</w:t>
            </w:r>
          </w:p>
        </w:tc>
      </w:tr>
      <w:tr w:rsidR="00F77082" w:rsidRPr="00B25363" w:rsidTr="00B25363">
        <w:trPr>
          <w:gridBefore w:val="1"/>
          <w:wBefore w:w="10" w:type="dxa"/>
          <w:trHeight w:val="2560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171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Выявление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профессиональные затруднения.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 w:right="16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Адаптация.</w:t>
            </w:r>
            <w:r w:rsidRPr="00B2536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Помощь педагогу в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проведении диагностического обследования</w:t>
            </w:r>
            <w:r w:rsidRPr="00B253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2101" w:type="dxa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Анкетирование, собеседование.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Изучение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372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документация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по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организации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 w:right="366"/>
              <w:rPr>
                <w:sz w:val="24"/>
                <w:szCs w:val="24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образовательной деятельности. 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</w:p>
        </w:tc>
        <w:tc>
          <w:tcPr>
            <w:tcW w:w="1138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5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799" w:type="dxa"/>
            <w:gridSpan w:val="4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z w:val="24"/>
                <w:szCs w:val="24"/>
              </w:rPr>
              <w:t xml:space="preserve"> -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0" w:right="20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Компетентность </w:t>
            </w:r>
            <w:r w:rsidRPr="00B25363">
              <w:rPr>
                <w:sz w:val="24"/>
                <w:szCs w:val="24"/>
                <w:lang w:val="ru-RU"/>
              </w:rPr>
              <w:t>педагога в организации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оценки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индивидуального </w:t>
            </w:r>
            <w:r w:rsidRPr="00B25363">
              <w:rPr>
                <w:sz w:val="24"/>
                <w:szCs w:val="24"/>
                <w:lang w:val="ru-RU"/>
              </w:rPr>
              <w:t>развития детей.</w:t>
            </w:r>
          </w:p>
        </w:tc>
      </w:tr>
      <w:tr w:rsidR="00F77082" w:rsidRPr="00B25363" w:rsidTr="00B25363">
        <w:trPr>
          <w:gridBefore w:val="1"/>
          <w:wBefore w:w="10" w:type="dxa"/>
          <w:trHeight w:val="505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9430" w:type="dxa"/>
            <w:gridSpan w:val="1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B25363">
              <w:rPr>
                <w:b/>
                <w:sz w:val="24"/>
                <w:szCs w:val="24"/>
                <w:lang w:val="ru-RU"/>
              </w:rPr>
              <w:t>Организационно</w:t>
            </w:r>
            <w:r w:rsidRPr="00B2536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–</w:t>
            </w:r>
            <w:r w:rsidRPr="00B2536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методическая</w:t>
            </w:r>
            <w:r w:rsidRPr="00B2536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работа</w:t>
            </w:r>
            <w:r w:rsidRPr="00B2536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по</w:t>
            </w:r>
            <w:r w:rsidRPr="00B25363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развитию</w:t>
            </w:r>
            <w:r w:rsidRPr="00B2536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профессиональных</w:t>
            </w:r>
            <w:r w:rsidRPr="00B25363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компетенций педагогических работников</w:t>
            </w:r>
          </w:p>
        </w:tc>
      </w:tr>
      <w:tr w:rsidR="00F77082" w:rsidRPr="00B25363" w:rsidTr="00B25363">
        <w:trPr>
          <w:gridBefore w:val="1"/>
          <w:wBefore w:w="10" w:type="dxa"/>
          <w:trHeight w:val="3127"/>
        </w:trPr>
        <w:tc>
          <w:tcPr>
            <w:tcW w:w="576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2084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 w:right="315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 xml:space="preserve">Виды и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B25363">
              <w:rPr>
                <w:spacing w:val="-2"/>
                <w:sz w:val="24"/>
                <w:szCs w:val="24"/>
                <w:lang w:val="ru-RU"/>
              </w:rPr>
              <w:t>режимных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моментов</w:t>
            </w:r>
            <w:r w:rsidRPr="00B253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в</w:t>
            </w:r>
            <w:r w:rsidRPr="00B25363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5"/>
                <w:sz w:val="24"/>
                <w:szCs w:val="24"/>
                <w:lang w:val="ru-RU"/>
              </w:rPr>
              <w:t>ДОО</w:t>
            </w:r>
          </w:p>
        </w:tc>
        <w:tc>
          <w:tcPr>
            <w:tcW w:w="2415" w:type="dxa"/>
            <w:gridSpan w:val="4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7" w:right="9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Посещение наставником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 w:right="91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режимных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моментов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в утренний отрезок времени.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Организация утреннего приема</w:t>
            </w:r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gramStart"/>
            <w:r w:rsidRPr="00B25363">
              <w:rPr>
                <w:sz w:val="24"/>
                <w:szCs w:val="24"/>
                <w:lang w:val="ru-RU"/>
              </w:rPr>
              <w:t>детей</w:t>
            </w:r>
            <w:r w:rsidRPr="00B253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(общение</w:t>
            </w:r>
            <w:r w:rsidRPr="00B25363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  <w:lang w:val="ru-RU"/>
              </w:rPr>
              <w:t>с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7" w:right="9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родителями, индивидуальная работа и игровая деятельность</w:t>
            </w:r>
          </w:p>
        </w:tc>
        <w:tc>
          <w:tcPr>
            <w:tcW w:w="1136" w:type="dxa"/>
            <w:gridSpan w:val="3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4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574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z w:val="24"/>
                <w:szCs w:val="24"/>
              </w:rPr>
              <w:t xml:space="preserve"> -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gridSpan w:val="2"/>
          </w:tcPr>
          <w:p w:rsidR="00F77082" w:rsidRPr="00B25363" w:rsidRDefault="00F77082" w:rsidP="00B25363">
            <w:pPr>
              <w:pStyle w:val="TableParagraph"/>
              <w:spacing w:line="360" w:lineRule="auto"/>
              <w:ind w:left="100" w:right="578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Компетентность </w:t>
            </w:r>
            <w:r w:rsidRPr="00B25363">
              <w:rPr>
                <w:sz w:val="24"/>
                <w:szCs w:val="24"/>
                <w:lang w:val="ru-RU"/>
              </w:rPr>
              <w:t xml:space="preserve">педагога </w:t>
            </w:r>
            <w:proofErr w:type="gramStart"/>
            <w:r w:rsidRPr="00B2536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0" w:right="20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организации</w:t>
            </w:r>
            <w:r w:rsidRPr="00B253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 xml:space="preserve">работы </w:t>
            </w:r>
            <w:r w:rsidRPr="00B25363">
              <w:rPr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B25363">
              <w:rPr>
                <w:sz w:val="24"/>
                <w:szCs w:val="24"/>
                <w:lang w:val="ru-RU"/>
              </w:rPr>
              <w:t>режимных</w:t>
            </w:r>
            <w:proofErr w:type="gramEnd"/>
          </w:p>
          <w:p w:rsidR="00F77082" w:rsidRPr="00B25363" w:rsidRDefault="00F77082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моментов</w:t>
            </w:r>
            <w:proofErr w:type="spellEnd"/>
            <w:proofErr w:type="gram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в</w:t>
            </w:r>
            <w:r w:rsidRPr="00B25363">
              <w:rPr>
                <w:spacing w:val="-11"/>
                <w:sz w:val="24"/>
                <w:szCs w:val="24"/>
              </w:rPr>
              <w:t xml:space="preserve"> </w:t>
            </w:r>
            <w:r w:rsidRPr="00B25363">
              <w:rPr>
                <w:spacing w:val="-4"/>
                <w:sz w:val="24"/>
                <w:szCs w:val="24"/>
              </w:rPr>
              <w:t>ДОУ.</w:t>
            </w:r>
          </w:p>
        </w:tc>
      </w:tr>
      <w:tr w:rsidR="00862C57" w:rsidRPr="00B25363" w:rsidTr="00B25363">
        <w:trPr>
          <w:gridAfter w:val="1"/>
          <w:wAfter w:w="17" w:type="dxa"/>
          <w:trHeight w:val="758"/>
        </w:trPr>
        <w:tc>
          <w:tcPr>
            <w:tcW w:w="576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3" w:type="dxa"/>
            <w:gridSpan w:val="4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gramStart"/>
            <w:r w:rsidRPr="00B25363">
              <w:rPr>
                <w:sz w:val="24"/>
                <w:szCs w:val="24"/>
              </w:rPr>
              <w:t>работа</w:t>
            </w:r>
            <w:proofErr w:type="gramEnd"/>
            <w:r w:rsidRPr="00B25363">
              <w:rPr>
                <w:spacing w:val="-14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и</w:t>
            </w:r>
            <w:r w:rsidRPr="00B25363">
              <w:rPr>
                <w:spacing w:val="-14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 xml:space="preserve">игровая </w:t>
            </w:r>
            <w:r w:rsidRPr="00B25363">
              <w:rPr>
                <w:spacing w:val="-2"/>
                <w:sz w:val="24"/>
                <w:szCs w:val="24"/>
              </w:rPr>
              <w:t>деятельность).</w:t>
            </w:r>
          </w:p>
        </w:tc>
        <w:tc>
          <w:tcPr>
            <w:tcW w:w="1133" w:type="dxa"/>
            <w:gridSpan w:val="3"/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3542"/>
        </w:trPr>
        <w:tc>
          <w:tcPr>
            <w:tcW w:w="576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2084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Посещение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 w:right="315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образовательной деятельности </w:t>
            </w:r>
            <w:r w:rsidRPr="00B25363">
              <w:rPr>
                <w:sz w:val="24"/>
                <w:szCs w:val="24"/>
                <w:lang w:val="ru-RU"/>
              </w:rPr>
              <w:t>воспитателя</w:t>
            </w:r>
            <w:r w:rsidRPr="00B25363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с целью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выявления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затруднений,</w:t>
            </w:r>
          </w:p>
          <w:p w:rsidR="00862C57" w:rsidRPr="00B25363" w:rsidRDefault="003B0013" w:rsidP="00B25363">
            <w:pPr>
              <w:pStyle w:val="TableParagraph"/>
              <w:spacing w:line="360" w:lineRule="auto"/>
              <w:ind w:left="107" w:right="315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оказани</w:t>
            </w:r>
            <w:proofErr w:type="spellEnd"/>
            <w:r w:rsidRPr="00B25363">
              <w:rPr>
                <w:spacing w:val="-2"/>
                <w:sz w:val="24"/>
                <w:szCs w:val="24"/>
                <w:lang w:val="ru-RU"/>
              </w:rPr>
              <w:t>е</w:t>
            </w:r>
            <w:proofErr w:type="gramEnd"/>
            <w:r w:rsidRPr="00B253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C57" w:rsidRPr="00B25363">
              <w:rPr>
                <w:spacing w:val="-2"/>
                <w:sz w:val="24"/>
                <w:szCs w:val="24"/>
              </w:rPr>
              <w:t>методической</w:t>
            </w:r>
            <w:proofErr w:type="spellEnd"/>
            <w:r w:rsidR="00862C57"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62C57" w:rsidRPr="00B25363">
              <w:rPr>
                <w:spacing w:val="-2"/>
                <w:sz w:val="24"/>
                <w:szCs w:val="24"/>
              </w:rPr>
              <w:t>помощи</w:t>
            </w:r>
            <w:proofErr w:type="spellEnd"/>
            <w:r w:rsidRPr="00B25363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2413" w:type="dxa"/>
            <w:gridSpan w:val="4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Взаимопосещение образовательной деятельности.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color w:val="111115"/>
                <w:sz w:val="24"/>
                <w:szCs w:val="24"/>
                <w:lang w:val="ru-RU"/>
              </w:rPr>
              <w:t>«Подготовка и проведение</w:t>
            </w:r>
            <w:r w:rsidRPr="00B25363">
              <w:rPr>
                <w:color w:val="111115"/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ООД</w:t>
            </w:r>
            <w:r w:rsidRPr="00B25363">
              <w:rPr>
                <w:color w:val="111115"/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3" w:type="dxa"/>
            <w:gridSpan w:val="3"/>
          </w:tcPr>
          <w:p w:rsidR="00862C57" w:rsidRPr="00B25363" w:rsidRDefault="00862C57" w:rsidP="00B25363">
            <w:pPr>
              <w:pStyle w:val="TableParagraph"/>
              <w:spacing w:before="1" w:line="36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573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B25363">
              <w:rPr>
                <w:sz w:val="24"/>
                <w:szCs w:val="24"/>
              </w:rPr>
              <w:t xml:space="preserve">Педагог - </w:t>
            </w:r>
            <w:r w:rsidRPr="00B25363">
              <w:rPr>
                <w:spacing w:val="-2"/>
                <w:sz w:val="24"/>
                <w:szCs w:val="24"/>
              </w:rPr>
              <w:t>наставник</w:t>
            </w:r>
          </w:p>
        </w:tc>
        <w:tc>
          <w:tcPr>
            <w:tcW w:w="2220" w:type="dxa"/>
            <w:gridSpan w:val="2"/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Посещение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анализ ООД с целью</w:t>
            </w:r>
            <w:r w:rsidR="003B0013" w:rsidRPr="00B25363">
              <w:rPr>
                <w:sz w:val="24"/>
                <w:szCs w:val="24"/>
                <w:lang w:val="ru-RU"/>
              </w:rPr>
              <w:t>:</w:t>
            </w:r>
          </w:p>
          <w:p w:rsidR="00862C57" w:rsidRPr="00B25363" w:rsidRDefault="003B001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выявлени</w:t>
            </w:r>
            <w:proofErr w:type="spellEnd"/>
            <w:r w:rsidRPr="00B25363">
              <w:rPr>
                <w:spacing w:val="-2"/>
                <w:sz w:val="24"/>
                <w:szCs w:val="24"/>
                <w:lang w:val="ru-RU"/>
              </w:rPr>
              <w:t>е</w:t>
            </w:r>
            <w:proofErr w:type="gramEnd"/>
            <w:r w:rsidR="00862C57"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="00862C57" w:rsidRPr="00B25363">
              <w:rPr>
                <w:sz w:val="24"/>
                <w:szCs w:val="24"/>
              </w:rPr>
              <w:t>затруднений</w:t>
            </w:r>
            <w:proofErr w:type="spellEnd"/>
            <w:r w:rsidR="00862C57" w:rsidRPr="00B25363">
              <w:rPr>
                <w:sz w:val="24"/>
                <w:szCs w:val="24"/>
              </w:rPr>
              <w:t xml:space="preserve"> у </w:t>
            </w:r>
            <w:proofErr w:type="spellStart"/>
            <w:r w:rsidR="00862C57" w:rsidRPr="00B25363">
              <w:rPr>
                <w:spacing w:val="-2"/>
                <w:sz w:val="24"/>
                <w:szCs w:val="24"/>
              </w:rPr>
              <w:t>наставляемого</w:t>
            </w:r>
            <w:proofErr w:type="spellEnd"/>
            <w:r w:rsidR="00862C57" w:rsidRPr="00B25363">
              <w:rPr>
                <w:spacing w:val="-2"/>
                <w:sz w:val="24"/>
                <w:szCs w:val="24"/>
              </w:rPr>
              <w:t>.</w:t>
            </w:r>
          </w:p>
        </w:tc>
      </w:tr>
      <w:tr w:rsidR="00862C57" w:rsidRPr="00B25363" w:rsidTr="00B25363">
        <w:trPr>
          <w:gridAfter w:val="1"/>
          <w:wAfter w:w="17" w:type="dxa"/>
          <w:trHeight w:val="3413"/>
        </w:trPr>
        <w:tc>
          <w:tcPr>
            <w:tcW w:w="576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2084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Педагогическое</w:t>
            </w:r>
          </w:p>
          <w:p w:rsidR="00862C57" w:rsidRPr="00B25363" w:rsidRDefault="00862C57" w:rsidP="00B25363">
            <w:pPr>
              <w:pStyle w:val="TableParagraph"/>
              <w:spacing w:before="1"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самообразование: </w:t>
            </w:r>
            <w:r w:rsidRPr="00B25363">
              <w:rPr>
                <w:sz w:val="24"/>
                <w:szCs w:val="24"/>
                <w:lang w:val="ru-RU"/>
              </w:rPr>
              <w:t>выбор темы, постановка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целей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и задач, подбор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литературы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по</w:t>
            </w:r>
            <w:r w:rsidRPr="00B253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теме самообразования.</w:t>
            </w:r>
          </w:p>
        </w:tc>
        <w:tc>
          <w:tcPr>
            <w:tcW w:w="2413" w:type="dxa"/>
            <w:gridSpan w:val="4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 w:right="4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 xml:space="preserve">Консультация по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самообразованию. Беседа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 w:right="4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«Конфликтные </w:t>
            </w:r>
            <w:r w:rsidRPr="00B25363">
              <w:rPr>
                <w:sz w:val="24"/>
                <w:szCs w:val="24"/>
                <w:lang w:val="ru-RU"/>
              </w:rPr>
              <w:t xml:space="preserve">ситуации </w:t>
            </w:r>
            <w:proofErr w:type="gramStart"/>
            <w:r w:rsidRPr="00B25363">
              <w:rPr>
                <w:sz w:val="24"/>
                <w:szCs w:val="24"/>
                <w:lang w:val="ru-RU"/>
              </w:rPr>
              <w:t>между</w:t>
            </w:r>
            <w:proofErr w:type="gramEnd"/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детьми</w:t>
            </w:r>
            <w:r w:rsidRPr="00B253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</w:t>
            </w:r>
            <w:r w:rsidRPr="00B25363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способы</w:t>
            </w:r>
            <w:r w:rsidRPr="00B25363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их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устранения».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 w:right="4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Обсуждение </w:t>
            </w:r>
            <w:r w:rsidRPr="00B25363">
              <w:rPr>
                <w:sz w:val="24"/>
                <w:szCs w:val="24"/>
                <w:lang w:val="ru-RU"/>
              </w:rPr>
              <w:t>конкретных примеров. Поиск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компромиссов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 путей выхода из различных</w:t>
            </w:r>
            <w:r w:rsidRPr="00B253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ситуаций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между</w:t>
            </w:r>
            <w:proofErr w:type="spellEnd"/>
            <w:proofErr w:type="gramEnd"/>
            <w:r w:rsidRPr="00B2536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детьми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3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b/>
                <w:sz w:val="24"/>
                <w:szCs w:val="24"/>
              </w:rPr>
            </w:pPr>
            <w:r w:rsidRPr="00B25363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573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B25363">
              <w:rPr>
                <w:sz w:val="24"/>
                <w:szCs w:val="24"/>
              </w:rPr>
              <w:t xml:space="preserve">Педагог - </w:t>
            </w:r>
            <w:r w:rsidRPr="00B25363">
              <w:rPr>
                <w:spacing w:val="-2"/>
                <w:sz w:val="24"/>
                <w:szCs w:val="24"/>
              </w:rPr>
              <w:t>наставник</w:t>
            </w:r>
          </w:p>
        </w:tc>
        <w:tc>
          <w:tcPr>
            <w:tcW w:w="2220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Профессиональный </w:t>
            </w:r>
            <w:r w:rsidRPr="00B25363">
              <w:rPr>
                <w:sz w:val="24"/>
                <w:szCs w:val="24"/>
                <w:lang w:val="ru-RU"/>
              </w:rPr>
              <w:t>рост педагога.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Компетентность </w:t>
            </w:r>
            <w:r w:rsidRPr="00B25363">
              <w:rPr>
                <w:sz w:val="24"/>
                <w:szCs w:val="24"/>
                <w:lang w:val="ru-RU"/>
              </w:rPr>
              <w:t xml:space="preserve">специалиста в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конфликтных ситуациях.</w:t>
            </w:r>
          </w:p>
        </w:tc>
      </w:tr>
      <w:tr w:rsidR="00862C57" w:rsidRPr="00B25363" w:rsidTr="00B25363">
        <w:trPr>
          <w:gridAfter w:val="1"/>
          <w:wAfter w:w="17" w:type="dxa"/>
          <w:trHeight w:val="3670"/>
        </w:trPr>
        <w:tc>
          <w:tcPr>
            <w:tcW w:w="576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before="122" w:line="360" w:lineRule="auto"/>
              <w:ind w:left="107" w:right="315"/>
              <w:rPr>
                <w:sz w:val="24"/>
                <w:szCs w:val="24"/>
                <w:lang w:val="ru-RU"/>
              </w:rPr>
            </w:pPr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Анализ организации</w:t>
            </w:r>
          </w:p>
          <w:p w:rsidR="00862C57" w:rsidRPr="00B25363" w:rsidRDefault="00862C57" w:rsidP="00B25363">
            <w:pPr>
              <w:pStyle w:val="TableParagraph"/>
              <w:spacing w:before="1" w:line="360" w:lineRule="auto"/>
              <w:ind w:left="107" w:right="373"/>
              <w:rPr>
                <w:sz w:val="24"/>
                <w:szCs w:val="24"/>
                <w:lang w:val="ru-RU"/>
              </w:rPr>
            </w:pPr>
            <w:proofErr w:type="gramStart"/>
            <w:r w:rsidRPr="00B25363">
              <w:rPr>
                <w:color w:val="111115"/>
                <w:sz w:val="24"/>
                <w:szCs w:val="24"/>
                <w:lang w:val="ru-RU"/>
              </w:rPr>
              <w:t>деятельности во второй</w:t>
            </w:r>
            <w:r w:rsidRPr="00B25363">
              <w:rPr>
                <w:color w:val="111115"/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половине дня (подъем,</w:t>
            </w:r>
            <w:proofErr w:type="gramEnd"/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proofErr w:type="spellStart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гимнастика</w:t>
            </w:r>
            <w:proofErr w:type="gramStart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,и</w:t>
            </w:r>
            <w:proofErr w:type="gramEnd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ндиви</w:t>
            </w:r>
            <w:proofErr w:type="spellEnd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дуальная работа, общение с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color w:val="111115"/>
                <w:sz w:val="24"/>
                <w:szCs w:val="24"/>
              </w:rPr>
              <w:t>родителями</w:t>
            </w:r>
            <w:proofErr w:type="spellEnd"/>
            <w:proofErr w:type="gramEnd"/>
            <w:r w:rsidRPr="00B25363">
              <w:rPr>
                <w:color w:val="111115"/>
                <w:spacing w:val="-4"/>
                <w:sz w:val="24"/>
                <w:szCs w:val="24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</w:rPr>
              <w:t>и</w:t>
            </w:r>
            <w:r w:rsidRPr="00B25363">
              <w:rPr>
                <w:color w:val="11111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color w:val="111115"/>
                <w:spacing w:val="-2"/>
                <w:sz w:val="24"/>
                <w:szCs w:val="24"/>
              </w:rPr>
              <w:t>т.д</w:t>
            </w:r>
            <w:proofErr w:type="spellEnd"/>
            <w:r w:rsidRPr="00B25363">
              <w:rPr>
                <w:color w:val="111115"/>
                <w:spacing w:val="-2"/>
                <w:sz w:val="24"/>
                <w:szCs w:val="24"/>
              </w:rPr>
              <w:t>.).</w:t>
            </w:r>
          </w:p>
        </w:tc>
        <w:tc>
          <w:tcPr>
            <w:tcW w:w="2413" w:type="dxa"/>
            <w:gridSpan w:val="4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before="122"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Консультация</w:t>
            </w:r>
          </w:p>
          <w:p w:rsidR="00862C57" w:rsidRPr="00B25363" w:rsidRDefault="00862C57" w:rsidP="00B25363">
            <w:pPr>
              <w:pStyle w:val="TableParagraph"/>
              <w:spacing w:before="2" w:line="360" w:lineRule="auto"/>
              <w:ind w:left="107" w:right="713"/>
              <w:rPr>
                <w:sz w:val="24"/>
                <w:szCs w:val="24"/>
                <w:lang w:val="ru-RU"/>
              </w:rPr>
            </w:pPr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 xml:space="preserve">«Организация </w:t>
            </w:r>
            <w:proofErr w:type="spellStart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воспитательн</w:t>
            </w:r>
            <w:proofErr w:type="gramStart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о</w:t>
            </w:r>
            <w:proofErr w:type="spellEnd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>-</w:t>
            </w:r>
            <w:proofErr w:type="gramEnd"/>
            <w:r w:rsidRPr="00B25363">
              <w:rPr>
                <w:color w:val="111115"/>
                <w:spacing w:val="-2"/>
                <w:sz w:val="24"/>
                <w:szCs w:val="24"/>
                <w:lang w:val="ru-RU"/>
              </w:rPr>
              <w:t xml:space="preserve"> образовательной</w:t>
            </w:r>
          </w:p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color w:val="111115"/>
                <w:sz w:val="24"/>
                <w:szCs w:val="24"/>
                <w:lang w:val="ru-RU"/>
              </w:rPr>
              <w:t>работы</w:t>
            </w:r>
            <w:r w:rsidRPr="00B25363">
              <w:rPr>
                <w:color w:val="111115"/>
                <w:spacing w:val="-9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с</w:t>
            </w:r>
            <w:r w:rsidRPr="00B25363">
              <w:rPr>
                <w:color w:val="111115"/>
                <w:spacing w:val="-7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детьми</w:t>
            </w:r>
            <w:r w:rsidRPr="00B25363">
              <w:rPr>
                <w:color w:val="111115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5363">
              <w:rPr>
                <w:color w:val="111115"/>
                <w:sz w:val="24"/>
                <w:szCs w:val="24"/>
                <w:lang w:val="ru-RU"/>
              </w:rPr>
              <w:t>с</w:t>
            </w:r>
            <w:proofErr w:type="gramEnd"/>
            <w:r w:rsidRPr="00B25363">
              <w:rPr>
                <w:color w:val="111115"/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в вечерние</w:t>
            </w:r>
            <w:r w:rsidRPr="00B25363">
              <w:rPr>
                <w:color w:val="111115"/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color w:val="111115"/>
                <w:sz w:val="24"/>
                <w:szCs w:val="24"/>
                <w:lang w:val="ru-RU"/>
              </w:rPr>
              <w:t>часы».</w:t>
            </w:r>
          </w:p>
        </w:tc>
        <w:tc>
          <w:tcPr>
            <w:tcW w:w="1133" w:type="dxa"/>
            <w:gridSpan w:val="3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3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0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2084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Помощь</w:t>
            </w:r>
            <w:proofErr w:type="spellEnd"/>
            <w:r w:rsidRPr="00B25363">
              <w:rPr>
                <w:spacing w:val="-6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3" w:type="dxa"/>
            <w:gridSpan w:val="4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Организация</w:t>
            </w:r>
            <w:proofErr w:type="spellEnd"/>
          </w:p>
        </w:tc>
        <w:tc>
          <w:tcPr>
            <w:tcW w:w="1133" w:type="dxa"/>
            <w:gridSpan w:val="3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573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20" w:type="dxa"/>
            <w:gridSpan w:val="2"/>
            <w:tcBorders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Компетентность</w:t>
            </w:r>
            <w:proofErr w:type="spellEnd"/>
          </w:p>
        </w:tc>
      </w:tr>
      <w:tr w:rsidR="00862C57" w:rsidRPr="00B25363" w:rsidTr="00B25363">
        <w:trPr>
          <w:gridAfter w:val="1"/>
          <w:wAfter w:w="17" w:type="dxa"/>
          <w:trHeight w:val="251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составлении</w:t>
            </w:r>
            <w:proofErr w:type="spellEnd"/>
            <w:r w:rsidRPr="00B25363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индивидуальной</w:t>
            </w:r>
            <w:proofErr w:type="spellEnd"/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педагога</w:t>
            </w:r>
            <w:proofErr w:type="spell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в</w:t>
            </w:r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ведении</w:t>
            </w:r>
            <w:proofErr w:type="spellEnd"/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индивидуальной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работы</w:t>
            </w:r>
            <w:proofErr w:type="spellEnd"/>
            <w:proofErr w:type="gramEnd"/>
            <w:r w:rsidRPr="00B25363">
              <w:rPr>
                <w:spacing w:val="-5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с</w:t>
            </w:r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детьми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документации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работы</w:t>
            </w:r>
            <w:proofErr w:type="spellEnd"/>
            <w:proofErr w:type="gramEnd"/>
            <w:r w:rsidRPr="00B25363">
              <w:rPr>
                <w:spacing w:val="-5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с</w:t>
            </w:r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детьми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Знакомство</w:t>
            </w:r>
            <w:proofErr w:type="spell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с</w:t>
            </w:r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новыми</w:t>
            </w:r>
            <w:proofErr w:type="spellEnd"/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игровыми</w:t>
            </w:r>
            <w:proofErr w:type="spellEnd"/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2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наставника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технологиями</w:t>
            </w:r>
            <w:proofErr w:type="spellEnd"/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способами</w:t>
            </w:r>
            <w:proofErr w:type="spellEnd"/>
            <w:r w:rsidRPr="00B25363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5"/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3"/>
        </w:trPr>
        <w:tc>
          <w:tcPr>
            <w:tcW w:w="576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за</w:t>
            </w:r>
            <w:proofErr w:type="spellEnd"/>
            <w:r w:rsidRPr="00B2536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работой</w:t>
            </w:r>
            <w:proofErr w:type="spellEnd"/>
          </w:p>
        </w:tc>
        <w:tc>
          <w:tcPr>
            <w:tcW w:w="2413" w:type="dxa"/>
            <w:gridSpan w:val="4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использования</w:t>
            </w:r>
            <w:proofErr w:type="spellEnd"/>
            <w:r w:rsidRPr="00B25363">
              <w:rPr>
                <w:spacing w:val="7"/>
                <w:sz w:val="24"/>
                <w:szCs w:val="24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</w:rPr>
              <w:t>в</w:t>
            </w:r>
            <w:r w:rsidR="003B0013" w:rsidRPr="00B253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работе</w:t>
            </w:r>
            <w:proofErr w:type="spellEnd"/>
          </w:p>
        </w:tc>
        <w:tc>
          <w:tcPr>
            <w:tcW w:w="1133" w:type="dxa"/>
            <w:gridSpan w:val="3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  <w:bottom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862C57" w:rsidRPr="00B25363" w:rsidTr="00B25363">
        <w:trPr>
          <w:gridAfter w:val="1"/>
          <w:wAfter w:w="17" w:type="dxa"/>
          <w:trHeight w:val="255"/>
        </w:trPr>
        <w:tc>
          <w:tcPr>
            <w:tcW w:w="576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2"/>
                <w:sz w:val="24"/>
                <w:szCs w:val="24"/>
              </w:rPr>
              <w:t>специалиста</w:t>
            </w:r>
          </w:p>
        </w:tc>
        <w:tc>
          <w:tcPr>
            <w:tcW w:w="2413" w:type="dxa"/>
            <w:gridSpan w:val="4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z w:val="24"/>
                <w:szCs w:val="24"/>
              </w:rPr>
              <w:t>с</w:t>
            </w:r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детьми</w:t>
            </w:r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в</w:t>
            </w:r>
            <w:r w:rsidRPr="00B25363">
              <w:rPr>
                <w:spacing w:val="-2"/>
                <w:sz w:val="24"/>
                <w:szCs w:val="24"/>
              </w:rPr>
              <w:t xml:space="preserve"> течение</w:t>
            </w:r>
          </w:p>
        </w:tc>
        <w:tc>
          <w:tcPr>
            <w:tcW w:w="1133" w:type="dxa"/>
            <w:gridSpan w:val="3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nil"/>
            </w:tcBorders>
          </w:tcPr>
          <w:p w:rsidR="00862C57" w:rsidRPr="00B25363" w:rsidRDefault="00862C57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3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084"/>
        <w:gridCol w:w="87"/>
        <w:gridCol w:w="2101"/>
        <w:gridCol w:w="227"/>
        <w:gridCol w:w="911"/>
        <w:gridCol w:w="225"/>
        <w:gridCol w:w="1574"/>
        <w:gridCol w:w="2221"/>
      </w:tblGrid>
      <w:tr w:rsidR="00B25363" w:rsidRPr="00B25363" w:rsidTr="00B25363">
        <w:trPr>
          <w:trHeight w:val="246"/>
        </w:trPr>
        <w:tc>
          <w:tcPr>
            <w:tcW w:w="576" w:type="dxa"/>
            <w:vMerge w:val="restart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совместной</w:t>
            </w:r>
            <w:proofErr w:type="spellEnd"/>
          </w:p>
        </w:tc>
        <w:tc>
          <w:tcPr>
            <w:tcW w:w="2415" w:type="dxa"/>
            <w:gridSpan w:val="3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учебного</w:t>
            </w:r>
            <w:proofErr w:type="spellEnd"/>
            <w:proofErr w:type="gramEnd"/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года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vMerge w:val="restart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 w:val="restart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Мастер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–</w:t>
            </w:r>
            <w:r w:rsidRPr="00B2536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класс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2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Совместной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сюжетно-ролевой</w:t>
            </w:r>
            <w:proofErr w:type="spellEnd"/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игровая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игры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2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r w:rsidRPr="00B25363">
              <w:rPr>
                <w:sz w:val="24"/>
                <w:szCs w:val="24"/>
              </w:rPr>
              <w:t>–</w:t>
            </w:r>
            <w:proofErr w:type="spellStart"/>
            <w:r w:rsidRPr="00B25363">
              <w:rPr>
                <w:sz w:val="24"/>
                <w:szCs w:val="24"/>
              </w:rPr>
              <w:t>дети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-</w:t>
            </w:r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молодой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50"/>
        </w:trPr>
        <w:tc>
          <w:tcPr>
            <w:tcW w:w="576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специалист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).</w:t>
            </w:r>
          </w:p>
        </w:tc>
        <w:tc>
          <w:tcPr>
            <w:tcW w:w="2415" w:type="dxa"/>
            <w:gridSpan w:val="3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52"/>
        </w:trPr>
        <w:tc>
          <w:tcPr>
            <w:tcW w:w="576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2.5.</w:t>
            </w:r>
          </w:p>
        </w:tc>
        <w:tc>
          <w:tcPr>
            <w:tcW w:w="2084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Затруднения</w:t>
            </w:r>
            <w:proofErr w:type="spellEnd"/>
            <w:r w:rsidRPr="00B25363">
              <w:rPr>
                <w:spacing w:val="-9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5" w:type="dxa"/>
            <w:gridSpan w:val="3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Посещение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занятия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4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574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</w:p>
        </w:tc>
      </w:tr>
      <w:tr w:rsidR="00B25363" w:rsidRPr="00B25363" w:rsidTr="00B25363">
        <w:trPr>
          <w:trHeight w:val="250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B25363">
              <w:rPr>
                <w:spacing w:val="12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современных</w:t>
            </w:r>
            <w:proofErr w:type="spellEnd"/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презентаций</w:t>
            </w:r>
            <w:proofErr w:type="spellEnd"/>
            <w:r w:rsidRPr="00B25363">
              <w:rPr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5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работе</w:t>
            </w:r>
            <w:proofErr w:type="spellEnd"/>
            <w:proofErr w:type="gram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4"/>
                <w:sz w:val="24"/>
                <w:szCs w:val="24"/>
              </w:rPr>
              <w:t>ИКТ.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технологий</w:t>
            </w:r>
            <w:proofErr w:type="spellEnd"/>
            <w:r w:rsidRPr="00B25363">
              <w:rPr>
                <w:spacing w:val="-10"/>
                <w:sz w:val="24"/>
                <w:szCs w:val="24"/>
              </w:rPr>
              <w:t xml:space="preserve"> в</w:t>
            </w:r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занятии</w:t>
            </w:r>
            <w:proofErr w:type="spell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в</w:t>
            </w:r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z w:val="24"/>
                <w:szCs w:val="24"/>
              </w:rPr>
              <w:t>работе</w:t>
            </w:r>
            <w:proofErr w:type="spellEnd"/>
            <w:r w:rsidRPr="00B25363">
              <w:rPr>
                <w:spacing w:val="-1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Консультация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воспитательном</w:t>
            </w:r>
            <w:proofErr w:type="spellEnd"/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детьми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процессе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</w:tr>
      <w:tr w:rsidR="00B25363" w:rsidRPr="00B25363" w:rsidTr="00B25363">
        <w:trPr>
          <w:trHeight w:val="252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презентаций</w:t>
            </w:r>
            <w:proofErr w:type="spellEnd"/>
            <w:r w:rsidRPr="00B25363">
              <w:rPr>
                <w:spacing w:val="-5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>в</w:t>
            </w:r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z w:val="24"/>
                <w:szCs w:val="24"/>
              </w:rPr>
              <w:t>работе</w:t>
            </w:r>
            <w:proofErr w:type="spell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Использование</w:t>
            </w:r>
            <w:proofErr w:type="spellEnd"/>
            <w:r w:rsidRPr="00B25363">
              <w:rPr>
                <w:spacing w:val="5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</w:tr>
      <w:tr w:rsidR="00B25363" w:rsidRPr="00B25363" w:rsidTr="00B25363">
        <w:trPr>
          <w:trHeight w:val="255"/>
        </w:trPr>
        <w:tc>
          <w:tcPr>
            <w:tcW w:w="576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детьми</w:t>
            </w:r>
            <w:proofErr w:type="spellEnd"/>
            <w:proofErr w:type="gramEnd"/>
            <w:r w:rsidRPr="00B25363">
              <w:rPr>
                <w:spacing w:val="-4"/>
                <w:sz w:val="24"/>
                <w:szCs w:val="24"/>
              </w:rPr>
              <w:t xml:space="preserve"> </w:t>
            </w:r>
            <w:r w:rsidRPr="00B25363">
              <w:rPr>
                <w:sz w:val="24"/>
                <w:szCs w:val="24"/>
              </w:rPr>
              <w:t xml:space="preserve">и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родителями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z w:val="24"/>
                <w:szCs w:val="24"/>
              </w:rPr>
              <w:t>работе</w:t>
            </w:r>
            <w:proofErr w:type="spellEnd"/>
            <w:proofErr w:type="gram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проектов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2.6.</w:t>
            </w:r>
          </w:p>
        </w:tc>
        <w:tc>
          <w:tcPr>
            <w:tcW w:w="2084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Затруднение</w:t>
            </w:r>
            <w:proofErr w:type="spellEnd"/>
            <w:r w:rsidRPr="00B25363">
              <w:rPr>
                <w:spacing w:val="-8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415" w:type="dxa"/>
            <w:gridSpan w:val="3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Посещение</w:t>
            </w:r>
            <w:proofErr w:type="spellEnd"/>
          </w:p>
        </w:tc>
        <w:tc>
          <w:tcPr>
            <w:tcW w:w="1136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4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574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21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Компетентность</w:t>
            </w:r>
            <w:proofErr w:type="spellEnd"/>
          </w:p>
        </w:tc>
      </w:tr>
      <w:tr w:rsidR="00B25363" w:rsidRPr="00B25363" w:rsidTr="00B25363">
        <w:trPr>
          <w:trHeight w:val="250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родительского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педагога</w:t>
            </w:r>
            <w:proofErr w:type="spellEnd"/>
          </w:p>
        </w:tc>
      </w:tr>
      <w:tr w:rsidR="00B25363" w:rsidRPr="00B25363" w:rsidTr="00B25363">
        <w:trPr>
          <w:trHeight w:val="26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работы</w:t>
            </w:r>
            <w:proofErr w:type="spellEnd"/>
            <w:r w:rsidRPr="00B25363">
              <w:rPr>
                <w:spacing w:val="-3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собрания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информирование</w:t>
            </w:r>
            <w:proofErr w:type="spellEnd"/>
          </w:p>
        </w:tc>
      </w:tr>
      <w:tr w:rsidR="00B25363" w:rsidRPr="00B25363" w:rsidTr="00B25363">
        <w:trPr>
          <w:trHeight w:val="1001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jc w:val="both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Консультация</w:t>
            </w:r>
            <w:r w:rsidRPr="00B25363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  <w:lang w:val="ru-RU"/>
              </w:rPr>
              <w:t>о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7" w:right="155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B25363">
              <w:rPr>
                <w:sz w:val="24"/>
                <w:szCs w:val="24"/>
                <w:lang w:val="ru-RU"/>
              </w:rPr>
              <w:t>правилах</w:t>
            </w:r>
            <w:proofErr w:type="gramEnd"/>
            <w:r w:rsidRPr="00B25363">
              <w:rPr>
                <w:sz w:val="24"/>
                <w:szCs w:val="24"/>
                <w:lang w:val="ru-RU"/>
              </w:rPr>
              <w:t xml:space="preserve"> оформления родительских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уголков, папок передвижек,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before="6" w:line="360" w:lineRule="auto"/>
              <w:ind w:left="100" w:right="55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родителей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о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жизни детей в детском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саду.</w:t>
            </w:r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наличие</w:t>
            </w:r>
            <w:proofErr w:type="spellEnd"/>
            <w:r w:rsidRPr="00B2536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материала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5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способах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5"/>
                <w:sz w:val="24"/>
                <w:szCs w:val="24"/>
              </w:rPr>
              <w:t>их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54"/>
        </w:trPr>
        <w:tc>
          <w:tcPr>
            <w:tcW w:w="576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3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оформления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505"/>
        </w:trPr>
        <w:tc>
          <w:tcPr>
            <w:tcW w:w="576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430" w:type="dxa"/>
            <w:gridSpan w:val="8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b/>
                <w:sz w:val="24"/>
                <w:szCs w:val="24"/>
                <w:lang w:val="ru-RU"/>
              </w:rPr>
            </w:pPr>
            <w:r w:rsidRPr="00B25363">
              <w:rPr>
                <w:b/>
                <w:sz w:val="24"/>
                <w:szCs w:val="24"/>
                <w:lang w:val="ru-RU"/>
              </w:rPr>
              <w:t>Мониторинг</w:t>
            </w:r>
            <w:r w:rsidRPr="00B2536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25363">
              <w:rPr>
                <w:b/>
                <w:sz w:val="24"/>
                <w:szCs w:val="24"/>
                <w:lang w:val="ru-RU"/>
              </w:rPr>
              <w:t>эффективности</w:t>
            </w:r>
            <w:r w:rsidRPr="00B25363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качества</w:t>
            </w:r>
            <w:r w:rsidRPr="00B2536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реализации</w:t>
            </w:r>
            <w:r w:rsidRPr="00B25363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>персонализированной</w:t>
            </w:r>
            <w:r w:rsidRPr="00B25363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b/>
                <w:sz w:val="24"/>
                <w:szCs w:val="24"/>
                <w:lang w:val="ru-RU"/>
              </w:rPr>
              <w:t xml:space="preserve">программы </w:t>
            </w:r>
            <w:r w:rsidRPr="00B25363">
              <w:rPr>
                <w:b/>
                <w:spacing w:val="-2"/>
                <w:sz w:val="24"/>
                <w:szCs w:val="24"/>
                <w:lang w:val="ru-RU"/>
              </w:rPr>
              <w:t>наставничества</w:t>
            </w:r>
            <w:proofErr w:type="gramEnd"/>
          </w:p>
        </w:tc>
      </w:tr>
      <w:tr w:rsidR="00B25363" w:rsidRPr="00B25363" w:rsidTr="00B25363">
        <w:trPr>
          <w:trHeight w:val="247"/>
        </w:trPr>
        <w:tc>
          <w:tcPr>
            <w:tcW w:w="576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171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Затруднения</w:t>
            </w:r>
            <w:proofErr w:type="spellEnd"/>
            <w:r w:rsidRPr="00B25363">
              <w:rPr>
                <w:spacing w:val="-9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2101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5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799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21" w:type="dxa"/>
            <w:vMerge w:val="restart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0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проведении</w:t>
            </w:r>
            <w:proofErr w:type="spellEnd"/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Посещение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2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мониторинга</w:t>
            </w:r>
            <w:proofErr w:type="spellEnd"/>
            <w:r w:rsidRPr="00B25363">
              <w:rPr>
                <w:spacing w:val="-11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и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прогулки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проведении</w:t>
            </w:r>
            <w:proofErr w:type="spellEnd"/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color w:val="111115"/>
                <w:spacing w:val="-2"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spacing w:val="-2"/>
                <w:sz w:val="24"/>
                <w:szCs w:val="24"/>
              </w:rPr>
              <w:t>прогулки</w:t>
            </w:r>
            <w:proofErr w:type="spellEnd"/>
            <w:proofErr w:type="gramEnd"/>
            <w:r w:rsidRPr="00B25363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color w:val="111115"/>
                <w:spacing w:val="-2"/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r w:rsidRPr="00B25363">
              <w:rPr>
                <w:color w:val="111115"/>
                <w:sz w:val="24"/>
                <w:szCs w:val="24"/>
              </w:rPr>
              <w:t>«</w:t>
            </w:r>
            <w:proofErr w:type="spellStart"/>
            <w:r w:rsidRPr="00B25363">
              <w:rPr>
                <w:color w:val="111115"/>
                <w:sz w:val="24"/>
                <w:szCs w:val="24"/>
              </w:rPr>
              <w:t>Подготовка</w:t>
            </w:r>
            <w:proofErr w:type="spellEnd"/>
            <w:r w:rsidRPr="00B25363">
              <w:rPr>
                <w:color w:val="111115"/>
                <w:spacing w:val="-13"/>
                <w:sz w:val="24"/>
                <w:szCs w:val="24"/>
              </w:rPr>
              <w:t xml:space="preserve"> </w:t>
            </w:r>
            <w:r w:rsidRPr="00B25363">
              <w:rPr>
                <w:color w:val="111115"/>
                <w:spacing w:val="-10"/>
                <w:sz w:val="24"/>
                <w:szCs w:val="24"/>
              </w:rPr>
              <w:t>и</w:t>
            </w:r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243"/>
        </w:trPr>
        <w:tc>
          <w:tcPr>
            <w:tcW w:w="576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color w:val="111115"/>
                <w:spacing w:val="-2"/>
                <w:sz w:val="24"/>
                <w:szCs w:val="24"/>
              </w:rPr>
              <w:t>проведение</w:t>
            </w:r>
            <w:proofErr w:type="spellEnd"/>
          </w:p>
        </w:tc>
        <w:tc>
          <w:tcPr>
            <w:tcW w:w="1138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502"/>
        </w:trPr>
        <w:tc>
          <w:tcPr>
            <w:tcW w:w="576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proofErr w:type="gramStart"/>
            <w:r w:rsidRPr="00B25363">
              <w:rPr>
                <w:color w:val="111115"/>
                <w:spacing w:val="-2"/>
                <w:sz w:val="24"/>
                <w:szCs w:val="24"/>
              </w:rPr>
              <w:t>прогулки</w:t>
            </w:r>
            <w:proofErr w:type="spellEnd"/>
            <w:proofErr w:type="gramEnd"/>
            <w:r w:rsidRPr="00B25363">
              <w:rPr>
                <w:color w:val="111115"/>
                <w:spacing w:val="-2"/>
                <w:sz w:val="24"/>
                <w:szCs w:val="24"/>
              </w:rPr>
              <w:t>».</w:t>
            </w:r>
          </w:p>
        </w:tc>
        <w:tc>
          <w:tcPr>
            <w:tcW w:w="1138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</w:tcPr>
          <w:p w:rsidR="00B25363" w:rsidRPr="00B25363" w:rsidRDefault="00B25363" w:rsidP="00B2536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506"/>
        </w:trPr>
        <w:tc>
          <w:tcPr>
            <w:tcW w:w="576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2171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Собеседование</w:t>
            </w:r>
            <w:proofErr w:type="spellEnd"/>
          </w:p>
        </w:tc>
        <w:tc>
          <w:tcPr>
            <w:tcW w:w="1138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5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z w:val="24"/>
                <w:szCs w:val="24"/>
              </w:rPr>
              <w:t>апрель</w:t>
            </w:r>
            <w:proofErr w:type="spellEnd"/>
            <w:r w:rsidRPr="00B25363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25363">
              <w:rPr>
                <w:b/>
                <w:sz w:val="24"/>
                <w:szCs w:val="24"/>
              </w:rPr>
              <w:t xml:space="preserve">- </w:t>
            </w:r>
            <w:proofErr w:type="spellStart"/>
            <w:r w:rsidRPr="00B25363">
              <w:rPr>
                <w:b/>
                <w:spacing w:val="-4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99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pacing w:val="-7"/>
                <w:sz w:val="24"/>
                <w:szCs w:val="24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</w:rPr>
              <w:t>-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25363" w:rsidRPr="00B25363" w:rsidTr="00B25363">
        <w:trPr>
          <w:trHeight w:val="1238"/>
        </w:trPr>
        <w:tc>
          <w:tcPr>
            <w:tcW w:w="576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5"/>
                <w:sz w:val="24"/>
                <w:szCs w:val="24"/>
              </w:rPr>
              <w:t>3.3</w:t>
            </w:r>
          </w:p>
        </w:tc>
        <w:tc>
          <w:tcPr>
            <w:tcW w:w="2171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7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Повторное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7" w:right="362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посещение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НОД или режимных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моментов.</w:t>
            </w:r>
          </w:p>
        </w:tc>
        <w:tc>
          <w:tcPr>
            <w:tcW w:w="2101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</w:rPr>
            </w:pPr>
            <w:proofErr w:type="spellStart"/>
            <w:r w:rsidRPr="00B25363">
              <w:rPr>
                <w:spacing w:val="-2"/>
                <w:sz w:val="24"/>
                <w:szCs w:val="24"/>
              </w:rPr>
              <w:t>Организация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самостоятельного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проектирования</w:t>
            </w:r>
            <w:proofErr w:type="spellEnd"/>
            <w:r w:rsidRPr="00B25363">
              <w:rPr>
                <w:spacing w:val="-2"/>
                <w:sz w:val="24"/>
                <w:szCs w:val="24"/>
              </w:rPr>
              <w:t xml:space="preserve"> </w:t>
            </w:r>
            <w:r w:rsidRPr="00B25363">
              <w:rPr>
                <w:spacing w:val="-4"/>
                <w:sz w:val="24"/>
                <w:szCs w:val="24"/>
              </w:rPr>
              <w:t>ООД.</w:t>
            </w:r>
          </w:p>
        </w:tc>
        <w:tc>
          <w:tcPr>
            <w:tcW w:w="1138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before="250" w:line="360" w:lineRule="auto"/>
              <w:ind w:left="105"/>
              <w:rPr>
                <w:b/>
                <w:sz w:val="24"/>
                <w:szCs w:val="24"/>
              </w:rPr>
            </w:pPr>
            <w:proofErr w:type="spellStart"/>
            <w:r w:rsidRPr="00B25363">
              <w:rPr>
                <w:b/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799" w:type="dxa"/>
            <w:gridSpan w:val="2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z w:val="24"/>
                <w:szCs w:val="24"/>
              </w:rPr>
              <w:t xml:space="preserve"> -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  <w:tcBorders>
              <w:bottom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0" w:right="245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Компетентность </w:t>
            </w:r>
            <w:r w:rsidRPr="00B25363">
              <w:rPr>
                <w:sz w:val="24"/>
                <w:szCs w:val="24"/>
                <w:lang w:val="ru-RU"/>
              </w:rPr>
              <w:t xml:space="preserve">педагога </w:t>
            </w:r>
            <w:proofErr w:type="gramStart"/>
            <w:r w:rsidRPr="00B25363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B25363" w:rsidRPr="00B25363" w:rsidRDefault="00B25363" w:rsidP="00B25363">
            <w:pPr>
              <w:pStyle w:val="TableParagraph"/>
              <w:spacing w:line="360" w:lineRule="auto"/>
              <w:ind w:left="100" w:right="247"/>
              <w:rPr>
                <w:sz w:val="24"/>
                <w:szCs w:val="24"/>
                <w:lang w:val="ru-RU"/>
              </w:rPr>
            </w:pPr>
            <w:proofErr w:type="gramStart"/>
            <w:r w:rsidRPr="00B25363">
              <w:rPr>
                <w:sz w:val="24"/>
                <w:szCs w:val="24"/>
                <w:lang w:val="ru-RU"/>
              </w:rPr>
              <w:t>проектировании</w:t>
            </w:r>
            <w:proofErr w:type="gramEnd"/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и анализе ООД</w:t>
            </w:r>
          </w:p>
        </w:tc>
      </w:tr>
      <w:tr w:rsidR="00B25363" w:rsidRPr="00B25363" w:rsidTr="00B25363">
        <w:trPr>
          <w:trHeight w:val="1521"/>
        </w:trPr>
        <w:tc>
          <w:tcPr>
            <w:tcW w:w="576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71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before="133" w:line="360" w:lineRule="auto"/>
              <w:ind w:left="107" w:right="319"/>
              <w:jc w:val="both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Проектирование </w:t>
            </w:r>
            <w:r w:rsidRPr="00B25363">
              <w:rPr>
                <w:sz w:val="24"/>
                <w:szCs w:val="24"/>
                <w:lang w:val="ru-RU"/>
              </w:rPr>
              <w:t>конспектов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ООД в контексте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7" w:right="149"/>
              <w:jc w:val="both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требований</w:t>
            </w:r>
            <w:r w:rsidRPr="00B253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B25363">
              <w:rPr>
                <w:spacing w:val="-6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2101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before="133"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Открытый</w:t>
            </w:r>
            <w:r w:rsidRPr="00B2536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>показ.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Анализ</w:t>
            </w:r>
            <w:r w:rsidRPr="00B25363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z w:val="24"/>
                <w:szCs w:val="24"/>
                <w:lang w:val="ru-RU"/>
              </w:rPr>
              <w:t>самоанализ</w:t>
            </w:r>
            <w:r w:rsidRPr="00B25363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pacing w:val="-4"/>
                <w:sz w:val="24"/>
                <w:szCs w:val="24"/>
                <w:lang w:val="ru-RU"/>
              </w:rPr>
              <w:t>ООД.</w:t>
            </w:r>
          </w:p>
        </w:tc>
        <w:tc>
          <w:tcPr>
            <w:tcW w:w="1138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gridSpan w:val="2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221" w:type="dxa"/>
            <w:tcBorders>
              <w:top w:val="nil"/>
            </w:tcBorders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25363" w:rsidRPr="00B25363" w:rsidTr="00B25363">
        <w:trPr>
          <w:trHeight w:val="1012"/>
        </w:trPr>
        <w:tc>
          <w:tcPr>
            <w:tcW w:w="576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55" w:right="72"/>
              <w:jc w:val="center"/>
              <w:rPr>
                <w:sz w:val="24"/>
                <w:szCs w:val="24"/>
              </w:rPr>
            </w:pPr>
            <w:r w:rsidRPr="00B25363">
              <w:rPr>
                <w:spacing w:val="-4"/>
                <w:sz w:val="24"/>
                <w:szCs w:val="24"/>
              </w:rPr>
              <w:t>3.4.</w:t>
            </w:r>
          </w:p>
        </w:tc>
        <w:tc>
          <w:tcPr>
            <w:tcW w:w="2171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101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6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>Анализ</w:t>
            </w:r>
          </w:p>
          <w:p w:rsidR="00B25363" w:rsidRPr="00B25363" w:rsidRDefault="00B25363" w:rsidP="00B25363">
            <w:pPr>
              <w:pStyle w:val="TableParagraph"/>
              <w:spacing w:line="360" w:lineRule="auto"/>
              <w:ind w:left="106" w:right="531"/>
              <w:rPr>
                <w:sz w:val="24"/>
                <w:szCs w:val="24"/>
                <w:lang w:val="ru-RU"/>
              </w:rPr>
            </w:pPr>
            <w:r w:rsidRPr="00B25363">
              <w:rPr>
                <w:spacing w:val="-2"/>
                <w:sz w:val="24"/>
                <w:szCs w:val="24"/>
                <w:lang w:val="ru-RU"/>
              </w:rPr>
              <w:t xml:space="preserve">документов. </w:t>
            </w:r>
            <w:r w:rsidRPr="00B25363">
              <w:rPr>
                <w:sz w:val="24"/>
                <w:szCs w:val="24"/>
                <w:lang w:val="ru-RU"/>
              </w:rPr>
              <w:t>Итоги работы специалиста</w:t>
            </w:r>
            <w:r w:rsidRPr="00B25363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25363">
              <w:rPr>
                <w:sz w:val="24"/>
                <w:szCs w:val="24"/>
                <w:lang w:val="ru-RU"/>
              </w:rPr>
              <w:t>по самообразованию за год</w:t>
            </w:r>
          </w:p>
        </w:tc>
        <w:tc>
          <w:tcPr>
            <w:tcW w:w="1138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799" w:type="dxa"/>
            <w:gridSpan w:val="2"/>
          </w:tcPr>
          <w:p w:rsidR="00B25363" w:rsidRPr="00B25363" w:rsidRDefault="00B25363" w:rsidP="00B25363">
            <w:pPr>
              <w:pStyle w:val="TableParagraph"/>
              <w:spacing w:line="360" w:lineRule="auto"/>
              <w:ind w:left="103"/>
              <w:rPr>
                <w:sz w:val="24"/>
                <w:szCs w:val="24"/>
              </w:rPr>
            </w:pPr>
            <w:proofErr w:type="spellStart"/>
            <w:r w:rsidRPr="00B25363">
              <w:rPr>
                <w:sz w:val="24"/>
                <w:szCs w:val="24"/>
              </w:rPr>
              <w:t>Педагог</w:t>
            </w:r>
            <w:proofErr w:type="spellEnd"/>
            <w:r w:rsidRPr="00B25363">
              <w:rPr>
                <w:sz w:val="24"/>
                <w:szCs w:val="24"/>
              </w:rPr>
              <w:t xml:space="preserve"> - </w:t>
            </w:r>
            <w:proofErr w:type="spellStart"/>
            <w:r w:rsidRPr="00B25363">
              <w:rPr>
                <w:spacing w:val="-2"/>
                <w:sz w:val="24"/>
                <w:szCs w:val="24"/>
              </w:rPr>
              <w:t>наставник</w:t>
            </w:r>
            <w:proofErr w:type="spellEnd"/>
          </w:p>
        </w:tc>
        <w:tc>
          <w:tcPr>
            <w:tcW w:w="2221" w:type="dxa"/>
          </w:tcPr>
          <w:p w:rsidR="00B25363" w:rsidRPr="00B25363" w:rsidRDefault="00B25363" w:rsidP="00B25363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F77082" w:rsidRPr="00B25363" w:rsidRDefault="00F77082" w:rsidP="00B2536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363" w:rsidRDefault="00B25363" w:rsidP="00862C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C57" w:rsidRDefault="00862C57" w:rsidP="00862C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C57">
        <w:rPr>
          <w:rFonts w:ascii="Times New Roman" w:hAnsi="Times New Roman" w:cs="Times New Roman"/>
          <w:b/>
          <w:sz w:val="28"/>
          <w:szCs w:val="28"/>
        </w:rPr>
        <w:lastRenderedPageBreak/>
        <w:t>Заключение.</w:t>
      </w:r>
    </w:p>
    <w:p w:rsidR="003B0013" w:rsidRPr="00862C57" w:rsidRDefault="003B0013" w:rsidP="00862C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C57" w:rsidRPr="00862C57" w:rsidRDefault="003B0013" w:rsidP="003B00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62C57" w:rsidRPr="00862C57">
        <w:rPr>
          <w:rFonts w:ascii="Times New Roman" w:hAnsi="Times New Roman" w:cs="Times New Roman"/>
          <w:sz w:val="28"/>
          <w:szCs w:val="28"/>
        </w:rPr>
        <w:t>Таким образом, можно констатировать, что для повышения эффективности работы с молодым педагогом необходимы:</w:t>
      </w:r>
    </w:p>
    <w:p w:rsidR="00862C57" w:rsidRPr="00862C57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Обоснованный выбор системы методической работы на основе</w:t>
      </w:r>
    </w:p>
    <w:p w:rsidR="003B0013" w:rsidRDefault="003B0013" w:rsidP="003B00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аналитической деятельности;</w:t>
      </w:r>
    </w:p>
    <w:p w:rsidR="003B0013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>Работа на основе диагностики педагогических затруднений, учета творческой активности и информационных потребностей педагога;</w:t>
      </w:r>
    </w:p>
    <w:p w:rsidR="003B0013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sz w:val="28"/>
          <w:szCs w:val="28"/>
        </w:rPr>
        <w:t>Взаимосвязь всех подразделений методической службы ДОУ, форм и методов методической работы;</w:t>
      </w:r>
    </w:p>
    <w:p w:rsidR="003B0013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sz w:val="28"/>
          <w:szCs w:val="28"/>
        </w:rPr>
        <w:t>Оптимальное сочетание теоретических и практических форм;</w:t>
      </w:r>
    </w:p>
    <w:p w:rsidR="003B0013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sz w:val="28"/>
          <w:szCs w:val="28"/>
        </w:rPr>
        <w:t>Оценка педагогического труда по результатам;</w:t>
      </w:r>
    </w:p>
    <w:p w:rsidR="00862C57" w:rsidRPr="003B0013" w:rsidRDefault="00862C57" w:rsidP="003B00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013">
        <w:rPr>
          <w:rFonts w:ascii="Times New Roman" w:hAnsi="Times New Roman" w:cs="Times New Roman"/>
          <w:sz w:val="28"/>
          <w:szCs w:val="28"/>
        </w:rPr>
        <w:t>Современное обеспечение методической литературой.</w:t>
      </w:r>
    </w:p>
    <w:p w:rsidR="00862C57" w:rsidRPr="003B0013" w:rsidRDefault="00862C57" w:rsidP="003B001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2C57">
        <w:rPr>
          <w:rFonts w:ascii="Times New Roman" w:hAnsi="Times New Roman" w:cs="Times New Roman"/>
          <w:sz w:val="28"/>
          <w:szCs w:val="28"/>
        </w:rPr>
        <w:t xml:space="preserve">У молодого педагога сформируется потребность в постоянном пополнении педагогических знаний, сформируется гибкость мышления, умение моделировать и прогнозировать </w:t>
      </w:r>
      <w:proofErr w:type="spellStart"/>
      <w:r w:rsidRPr="00862C5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62C57">
        <w:rPr>
          <w:rFonts w:ascii="Times New Roman" w:hAnsi="Times New Roman" w:cs="Times New Roman"/>
          <w:sz w:val="28"/>
          <w:szCs w:val="28"/>
        </w:rPr>
        <w:t xml:space="preserve"> - образовательный процесс,</w:t>
      </w:r>
      <w:r w:rsidR="003B0013">
        <w:rPr>
          <w:rFonts w:ascii="Times New Roman" w:hAnsi="Times New Roman" w:cs="Times New Roman"/>
          <w:sz w:val="28"/>
          <w:szCs w:val="28"/>
        </w:rPr>
        <w:t xml:space="preserve"> </w:t>
      </w:r>
      <w:r w:rsidRPr="00862C57">
        <w:rPr>
          <w:rFonts w:ascii="Times New Roman" w:hAnsi="Times New Roman" w:cs="Times New Roman"/>
          <w:sz w:val="28"/>
          <w:szCs w:val="28"/>
        </w:rPr>
        <w:t>раскроется творческий потенциал.</w:t>
      </w:r>
    </w:p>
    <w:p w:rsidR="00862C57" w:rsidRPr="00862C57" w:rsidRDefault="00862C57" w:rsidP="00862C5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C57" w:rsidRDefault="00862C57" w:rsidP="00F7708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2C57" w:rsidSect="003B0013">
      <w:pgSz w:w="11906" w:h="16838"/>
      <w:pgMar w:top="426" w:right="850" w:bottom="426" w:left="56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C7776"/>
    <w:multiLevelType w:val="hybridMultilevel"/>
    <w:tmpl w:val="C09CD8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C19EB"/>
    <w:multiLevelType w:val="hybridMultilevel"/>
    <w:tmpl w:val="443C3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09"/>
    <w:rsid w:val="000D57D8"/>
    <w:rsid w:val="00120BE7"/>
    <w:rsid w:val="001D467D"/>
    <w:rsid w:val="002813A8"/>
    <w:rsid w:val="003B0013"/>
    <w:rsid w:val="003C579A"/>
    <w:rsid w:val="00404C09"/>
    <w:rsid w:val="00572E0B"/>
    <w:rsid w:val="005D411A"/>
    <w:rsid w:val="0066240E"/>
    <w:rsid w:val="00680D7F"/>
    <w:rsid w:val="00862C57"/>
    <w:rsid w:val="00872A95"/>
    <w:rsid w:val="008A2447"/>
    <w:rsid w:val="00B25363"/>
    <w:rsid w:val="00D33C91"/>
    <w:rsid w:val="00F77082"/>
    <w:rsid w:val="00F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0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C9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77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70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C91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77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77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КАТЕНЬКА</dc:creator>
  <cp:lastModifiedBy>ms.shurlina@mail.ru</cp:lastModifiedBy>
  <cp:revision>2</cp:revision>
  <dcterms:created xsi:type="dcterms:W3CDTF">2026-01-23T09:35:00Z</dcterms:created>
  <dcterms:modified xsi:type="dcterms:W3CDTF">2026-01-23T09:35:00Z</dcterms:modified>
</cp:coreProperties>
</file>